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A15A1C" w14:textId="77777777" w:rsidR="00B8330C" w:rsidRDefault="00B8330C" w:rsidP="00B8330C">
      <w:pPr>
        <w:jc w:val="center"/>
        <w:rPr>
          <w:b/>
          <w:bCs/>
          <w:sz w:val="24"/>
          <w:szCs w:val="24"/>
        </w:rPr>
      </w:pPr>
      <w:r>
        <w:rPr>
          <w:noProof/>
          <w:lang w:eastAsia="it-IT"/>
        </w:rPr>
        <w:drawing>
          <wp:inline distT="0" distB="0" distL="0" distR="0" wp14:anchorId="2EE62DFF" wp14:editId="4EFB3BF4">
            <wp:extent cx="2543175" cy="2295525"/>
            <wp:effectExtent l="0" t="0" r="9525" b="9525"/>
            <wp:docPr id="2" name="graphics1"/>
            <wp:cNvGraphicFramePr/>
            <a:graphic xmlns:a="http://schemas.openxmlformats.org/drawingml/2006/main">
              <a:graphicData uri="http://schemas.openxmlformats.org/drawingml/2006/picture">
                <pic:pic xmlns:pic="http://schemas.openxmlformats.org/drawingml/2006/picture">
                  <pic:nvPicPr>
                    <pic:cNvPr id="1" name="graphics1"/>
                    <pic:cNvPicPr/>
                  </pic:nvPicPr>
                  <pic:blipFill>
                    <a:blip r:embed="rId7">
                      <a:lum/>
                      <a:alphaModFix/>
                    </a:blip>
                    <a:srcRect/>
                    <a:stretch>
                      <a:fillRect/>
                    </a:stretch>
                  </pic:blipFill>
                  <pic:spPr>
                    <a:xfrm>
                      <a:off x="0" y="0"/>
                      <a:ext cx="2552474" cy="2303918"/>
                    </a:xfrm>
                    <a:prstGeom prst="rect">
                      <a:avLst/>
                    </a:prstGeom>
                    <a:ln>
                      <a:noFill/>
                      <a:prstDash/>
                    </a:ln>
                  </pic:spPr>
                </pic:pic>
              </a:graphicData>
            </a:graphic>
          </wp:inline>
        </w:drawing>
      </w:r>
    </w:p>
    <w:p w14:paraId="42FD2B7F" w14:textId="77777777" w:rsidR="00B8330C" w:rsidRPr="00B8330C" w:rsidRDefault="00B8330C" w:rsidP="00B8330C">
      <w:pPr>
        <w:jc w:val="center"/>
        <w:rPr>
          <w:rFonts w:ascii="Times New Roman" w:eastAsia="Times New Roman" w:hAnsi="Times New Roman" w:cs="Times New Roman"/>
          <w:sz w:val="32"/>
          <w:szCs w:val="32"/>
        </w:rPr>
      </w:pPr>
      <w:r w:rsidRPr="00B8330C">
        <w:rPr>
          <w:rFonts w:ascii="Times New Roman" w:eastAsia="Times New Roman" w:hAnsi="Times New Roman" w:cs="Times New Roman"/>
          <w:sz w:val="32"/>
          <w:szCs w:val="32"/>
        </w:rPr>
        <w:t>Università degli Studi di Torino</w:t>
      </w:r>
    </w:p>
    <w:p w14:paraId="057A8F11" w14:textId="77777777" w:rsidR="00B8330C" w:rsidRPr="00B8330C" w:rsidRDefault="00B8330C" w:rsidP="00B8330C">
      <w:pPr>
        <w:jc w:val="center"/>
        <w:rPr>
          <w:rFonts w:ascii="Times New Roman" w:eastAsia="Times New Roman" w:hAnsi="Times New Roman" w:cs="Times New Roman"/>
          <w:sz w:val="32"/>
          <w:szCs w:val="32"/>
        </w:rPr>
      </w:pPr>
      <w:r w:rsidRPr="00B8330C">
        <w:rPr>
          <w:rFonts w:ascii="Times New Roman" w:eastAsia="Times New Roman" w:hAnsi="Times New Roman" w:cs="Times New Roman"/>
          <w:sz w:val="32"/>
          <w:szCs w:val="32"/>
        </w:rPr>
        <w:t>Corso di Laurea in Scienze dell’Educazione</w:t>
      </w:r>
    </w:p>
    <w:p w14:paraId="49CF302E" w14:textId="54ADD4E4" w:rsidR="00B8330C" w:rsidRDefault="00B8330C" w:rsidP="00B8330C">
      <w:pPr>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Anno Accademico 2015-2016</w:t>
      </w:r>
    </w:p>
    <w:p w14:paraId="64DFD261" w14:textId="77777777" w:rsidR="004A3E79" w:rsidRDefault="004A3E79" w:rsidP="00B8330C">
      <w:pPr>
        <w:jc w:val="center"/>
        <w:rPr>
          <w:rFonts w:ascii="Times New Roman" w:eastAsia="Times New Roman" w:hAnsi="Times New Roman" w:cs="Times New Roman"/>
          <w:sz w:val="32"/>
          <w:szCs w:val="32"/>
        </w:rPr>
      </w:pPr>
    </w:p>
    <w:p w14:paraId="7996C281" w14:textId="77777777" w:rsidR="004A3E79" w:rsidRDefault="004A3E79" w:rsidP="00B8330C">
      <w:pPr>
        <w:jc w:val="center"/>
        <w:rPr>
          <w:rFonts w:ascii="Times New Roman" w:eastAsia="Times New Roman" w:hAnsi="Times New Roman" w:cs="Times New Roman"/>
          <w:sz w:val="32"/>
          <w:szCs w:val="32"/>
        </w:rPr>
      </w:pPr>
    </w:p>
    <w:p w14:paraId="56F61C8D" w14:textId="7380F25A" w:rsidR="00B8330C" w:rsidRPr="00B8330C" w:rsidRDefault="00B8330C" w:rsidP="00B8330C">
      <w:pPr>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 xml:space="preserve">PEDAGOGIA SPERIMENTALE </w:t>
      </w:r>
    </w:p>
    <w:p w14:paraId="3AB21EE5" w14:textId="77777777" w:rsidR="00B8330C" w:rsidRDefault="00B8330C" w:rsidP="00B8330C">
      <w:pPr>
        <w:jc w:val="center"/>
        <w:rPr>
          <w:rFonts w:ascii="Times New Roman" w:eastAsia="Times New Roman" w:hAnsi="Times New Roman" w:cs="Times New Roman"/>
          <w:sz w:val="32"/>
          <w:szCs w:val="32"/>
        </w:rPr>
      </w:pPr>
      <w:r w:rsidRPr="00B8330C">
        <w:rPr>
          <w:rFonts w:ascii="Times New Roman" w:eastAsia="Times New Roman" w:hAnsi="Times New Roman" w:cs="Times New Roman"/>
          <w:sz w:val="32"/>
          <w:szCs w:val="32"/>
        </w:rPr>
        <w:t xml:space="preserve">Professore Roberto </w:t>
      </w:r>
      <w:proofErr w:type="spellStart"/>
      <w:r w:rsidRPr="00B8330C">
        <w:rPr>
          <w:rFonts w:ascii="Times New Roman" w:eastAsia="Times New Roman" w:hAnsi="Times New Roman" w:cs="Times New Roman"/>
          <w:sz w:val="32"/>
          <w:szCs w:val="32"/>
        </w:rPr>
        <w:t>Trinchero</w:t>
      </w:r>
      <w:proofErr w:type="spellEnd"/>
    </w:p>
    <w:p w14:paraId="3877BECF" w14:textId="77777777" w:rsidR="004A3E79" w:rsidRDefault="004A3E79" w:rsidP="00B8330C">
      <w:pPr>
        <w:rPr>
          <w:rFonts w:ascii="Times New Roman" w:eastAsia="Times New Roman" w:hAnsi="Times New Roman" w:cs="Times New Roman"/>
          <w:sz w:val="28"/>
          <w:szCs w:val="32"/>
        </w:rPr>
      </w:pPr>
    </w:p>
    <w:p w14:paraId="2BCD1A94" w14:textId="5B887601" w:rsidR="00B8330C" w:rsidRPr="00B8330C" w:rsidRDefault="00B8330C" w:rsidP="00B8330C">
      <w:pPr>
        <w:rPr>
          <w:rFonts w:ascii="Times New Roman" w:eastAsia="Times New Roman" w:hAnsi="Times New Roman" w:cs="Times New Roman"/>
          <w:sz w:val="28"/>
          <w:szCs w:val="32"/>
        </w:rPr>
      </w:pPr>
      <w:proofErr w:type="spellStart"/>
      <w:r w:rsidRPr="00B8330C">
        <w:rPr>
          <w:rFonts w:ascii="Times New Roman" w:eastAsia="Times New Roman" w:hAnsi="Times New Roman" w:cs="Times New Roman"/>
          <w:sz w:val="28"/>
          <w:szCs w:val="32"/>
        </w:rPr>
        <w:t>Nonnato</w:t>
      </w:r>
      <w:proofErr w:type="spellEnd"/>
      <w:r w:rsidRPr="00B8330C">
        <w:rPr>
          <w:rFonts w:ascii="Times New Roman" w:eastAsia="Times New Roman" w:hAnsi="Times New Roman" w:cs="Times New Roman"/>
          <w:sz w:val="28"/>
          <w:szCs w:val="32"/>
        </w:rPr>
        <w:t xml:space="preserve"> </w:t>
      </w:r>
      <w:proofErr w:type="spellStart"/>
      <w:r w:rsidRPr="00B8330C">
        <w:rPr>
          <w:rFonts w:ascii="Times New Roman" w:eastAsia="Times New Roman" w:hAnsi="Times New Roman" w:cs="Times New Roman"/>
          <w:sz w:val="28"/>
          <w:szCs w:val="32"/>
        </w:rPr>
        <w:t>Dhara</w:t>
      </w:r>
      <w:proofErr w:type="spellEnd"/>
      <w:r w:rsidRPr="00B8330C">
        <w:rPr>
          <w:rFonts w:ascii="Times New Roman" w:eastAsia="Times New Roman" w:hAnsi="Times New Roman" w:cs="Times New Roman"/>
          <w:sz w:val="28"/>
          <w:szCs w:val="32"/>
        </w:rPr>
        <w:t xml:space="preserve"> </w:t>
      </w:r>
    </w:p>
    <w:p w14:paraId="043E407F" w14:textId="77777777" w:rsidR="00B8330C" w:rsidRPr="00B8330C" w:rsidRDefault="00B8330C" w:rsidP="00B8330C">
      <w:pPr>
        <w:rPr>
          <w:rFonts w:ascii="Times New Roman" w:eastAsia="Times New Roman" w:hAnsi="Times New Roman" w:cs="Times New Roman"/>
          <w:sz w:val="28"/>
          <w:szCs w:val="32"/>
        </w:rPr>
      </w:pPr>
      <w:r w:rsidRPr="00B8330C">
        <w:rPr>
          <w:rFonts w:ascii="Times New Roman" w:eastAsia="Times New Roman" w:hAnsi="Times New Roman" w:cs="Times New Roman"/>
          <w:sz w:val="28"/>
          <w:szCs w:val="32"/>
        </w:rPr>
        <w:t xml:space="preserve">Macchia </w:t>
      </w:r>
      <w:proofErr w:type="spellStart"/>
      <w:r w:rsidRPr="00B8330C">
        <w:rPr>
          <w:rFonts w:ascii="Times New Roman" w:eastAsia="Times New Roman" w:hAnsi="Times New Roman" w:cs="Times New Roman"/>
          <w:sz w:val="28"/>
          <w:szCs w:val="32"/>
        </w:rPr>
        <w:t>Astrid</w:t>
      </w:r>
      <w:proofErr w:type="spellEnd"/>
    </w:p>
    <w:p w14:paraId="371A35DC" w14:textId="77777777" w:rsidR="00B8330C" w:rsidRPr="00B8330C" w:rsidRDefault="00B8330C" w:rsidP="00B8330C">
      <w:pPr>
        <w:rPr>
          <w:rFonts w:ascii="Times New Roman" w:eastAsia="Times New Roman" w:hAnsi="Times New Roman" w:cs="Times New Roman"/>
          <w:sz w:val="28"/>
          <w:szCs w:val="32"/>
        </w:rPr>
      </w:pPr>
      <w:r w:rsidRPr="00B8330C">
        <w:rPr>
          <w:rFonts w:ascii="Times New Roman" w:eastAsia="Times New Roman" w:hAnsi="Times New Roman" w:cs="Times New Roman"/>
          <w:sz w:val="28"/>
          <w:szCs w:val="32"/>
        </w:rPr>
        <w:t xml:space="preserve">Ambrogio Valentina </w:t>
      </w:r>
    </w:p>
    <w:p w14:paraId="707B09A5" w14:textId="77777777" w:rsidR="00B8330C" w:rsidRPr="00B8330C" w:rsidRDefault="00B8330C" w:rsidP="00B8330C">
      <w:pPr>
        <w:rPr>
          <w:rFonts w:ascii="Times New Roman" w:eastAsia="Times New Roman" w:hAnsi="Times New Roman" w:cs="Times New Roman"/>
          <w:sz w:val="28"/>
          <w:szCs w:val="32"/>
        </w:rPr>
      </w:pPr>
      <w:r w:rsidRPr="00B8330C">
        <w:rPr>
          <w:rFonts w:ascii="Times New Roman" w:eastAsia="Times New Roman" w:hAnsi="Times New Roman" w:cs="Times New Roman"/>
          <w:sz w:val="28"/>
          <w:szCs w:val="32"/>
        </w:rPr>
        <w:t>Bertone Cristina</w:t>
      </w:r>
    </w:p>
    <w:p w14:paraId="77E2FC8C" w14:textId="77777777" w:rsidR="004A3E79" w:rsidRDefault="004A3E79" w:rsidP="00B8330C">
      <w:pPr>
        <w:jc w:val="center"/>
        <w:rPr>
          <w:rFonts w:ascii="Times New Roman" w:eastAsia="Times New Roman" w:hAnsi="Times New Roman" w:cs="Times New Roman"/>
          <w:sz w:val="32"/>
          <w:szCs w:val="32"/>
        </w:rPr>
      </w:pPr>
      <w:bookmarkStart w:id="0" w:name="_GoBack"/>
      <w:bookmarkEnd w:id="0"/>
    </w:p>
    <w:p w14:paraId="59FF76A7" w14:textId="77777777" w:rsidR="004A3E79" w:rsidRDefault="004A3E79" w:rsidP="00B8330C">
      <w:pPr>
        <w:jc w:val="center"/>
        <w:rPr>
          <w:rFonts w:ascii="Times New Roman" w:eastAsia="Times New Roman" w:hAnsi="Times New Roman" w:cs="Times New Roman"/>
          <w:sz w:val="32"/>
          <w:szCs w:val="32"/>
        </w:rPr>
      </w:pPr>
    </w:p>
    <w:p w14:paraId="76815AE2" w14:textId="27CFE591" w:rsidR="00B8330C" w:rsidRDefault="00B8330C" w:rsidP="00B8330C">
      <w:pPr>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Sport e Socializzazione:</w:t>
      </w:r>
    </w:p>
    <w:p w14:paraId="16FA9FC4" w14:textId="258971C0" w:rsidR="00B8330C" w:rsidRPr="00B8330C" w:rsidRDefault="00B8330C" w:rsidP="00B8330C">
      <w:pPr>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vi è relazione fra l’appartenenza a una squadra di pallavolo e l’aumento della socializzazione fra pari.</w:t>
      </w:r>
    </w:p>
    <w:p w14:paraId="2C78269C" w14:textId="77777777" w:rsidR="00B8330C" w:rsidRPr="00B8330C" w:rsidRDefault="00B8330C" w:rsidP="00B8330C">
      <w:pPr>
        <w:jc w:val="center"/>
        <w:rPr>
          <w:rFonts w:ascii="Times New Roman" w:eastAsia="Times New Roman" w:hAnsi="Times New Roman" w:cs="Times New Roman"/>
          <w:sz w:val="32"/>
          <w:szCs w:val="32"/>
        </w:rPr>
      </w:pPr>
    </w:p>
    <w:p w14:paraId="0AFFC7E7" w14:textId="310A934E" w:rsidR="00B8330C" w:rsidRDefault="00B8330C" w:rsidP="00B8330C">
      <w:pPr>
        <w:jc w:val="center"/>
        <w:rPr>
          <w:b/>
          <w:bCs/>
          <w:sz w:val="24"/>
          <w:szCs w:val="24"/>
        </w:rPr>
      </w:pPr>
      <w:r>
        <w:rPr>
          <w:b/>
          <w:bCs/>
          <w:sz w:val="24"/>
          <w:szCs w:val="24"/>
        </w:rPr>
        <w:br w:type="page"/>
      </w:r>
    </w:p>
    <w:p w14:paraId="24611E9A" w14:textId="138C5E06" w:rsidR="00B9466C" w:rsidRDefault="6A3F1478" w:rsidP="00F4120A">
      <w:pPr>
        <w:pStyle w:val="Paragrafoelenco"/>
        <w:numPr>
          <w:ilvl w:val="0"/>
          <w:numId w:val="1"/>
        </w:numPr>
        <w:spacing w:after="0"/>
      </w:pPr>
      <w:r w:rsidRPr="6A3F1478">
        <w:rPr>
          <w:b/>
          <w:bCs/>
          <w:sz w:val="24"/>
          <w:szCs w:val="24"/>
        </w:rPr>
        <w:lastRenderedPageBreak/>
        <w:t>TEMA:</w:t>
      </w:r>
      <w:r>
        <w:t xml:space="preserve"> Appartenenza ad una squadra di pallavolo e socializzazione tra pari</w:t>
      </w:r>
    </w:p>
    <w:p w14:paraId="6C9E2236" w14:textId="77777777" w:rsidR="0041373D" w:rsidRDefault="6A3F1478" w:rsidP="00F4120A">
      <w:pPr>
        <w:pStyle w:val="Paragrafoelenco"/>
        <w:spacing w:after="0"/>
      </w:pPr>
      <w:r w:rsidRPr="6A3F1478">
        <w:rPr>
          <w:b/>
          <w:bCs/>
          <w:sz w:val="24"/>
          <w:szCs w:val="24"/>
        </w:rPr>
        <w:t>OBIETTIVO:</w:t>
      </w:r>
      <w:r>
        <w:t xml:space="preserve"> Capire se vi è relazione tra l’appartenenza ad una squadra di pallavolo e la socializzazione tra pari</w:t>
      </w:r>
    </w:p>
    <w:p w14:paraId="7BFDB819" w14:textId="77777777" w:rsidR="0041373D" w:rsidRDefault="6A3F1478" w:rsidP="00F4120A">
      <w:pPr>
        <w:pStyle w:val="Paragrafoelenco"/>
        <w:spacing w:after="0"/>
      </w:pPr>
      <w:r w:rsidRPr="6A3F1478">
        <w:rPr>
          <w:b/>
          <w:bCs/>
          <w:sz w:val="24"/>
          <w:szCs w:val="24"/>
        </w:rPr>
        <w:t>PROBLEMA:</w:t>
      </w:r>
      <w:r>
        <w:t xml:space="preserve"> vi è relazione tra l’appartenenza ad una squadra di pallavolo e la socializzazione tra pari?</w:t>
      </w:r>
    </w:p>
    <w:p w14:paraId="17A9F3B2" w14:textId="77777777" w:rsidR="0041373D" w:rsidRDefault="6A3F1478" w:rsidP="00F4120A">
      <w:pPr>
        <w:pStyle w:val="Paragrafoelenco"/>
        <w:numPr>
          <w:ilvl w:val="0"/>
          <w:numId w:val="1"/>
        </w:numPr>
        <w:spacing w:after="0"/>
      </w:pPr>
      <w:r w:rsidRPr="6A3F1478">
        <w:rPr>
          <w:b/>
          <w:bCs/>
          <w:sz w:val="24"/>
          <w:szCs w:val="24"/>
        </w:rPr>
        <w:t>QUADRO TEORICO:</w:t>
      </w:r>
    </w:p>
    <w:p w14:paraId="483C9083" w14:textId="77777777" w:rsidR="00402E8B" w:rsidRPr="00402E8B" w:rsidRDefault="6A3F1478" w:rsidP="00B8330C">
      <w:pPr>
        <w:pStyle w:val="Paragrafoelenco"/>
        <w:numPr>
          <w:ilvl w:val="0"/>
          <w:numId w:val="44"/>
        </w:numPr>
        <w:spacing w:after="0"/>
        <w:rPr>
          <w:b/>
          <w:sz w:val="28"/>
        </w:rPr>
      </w:pPr>
      <w:r w:rsidRPr="6A3F1478">
        <w:rPr>
          <w:sz w:val="28"/>
          <w:szCs w:val="28"/>
        </w:rPr>
        <w:t>Pallavolo:</w:t>
      </w:r>
      <w:r w:rsidRPr="6A3F1478">
        <w:rPr>
          <w:b/>
          <w:bCs/>
          <w:sz w:val="28"/>
          <w:szCs w:val="28"/>
        </w:rPr>
        <w:t xml:space="preserve"> </w:t>
      </w:r>
      <w:r w:rsidRPr="6A3F1478">
        <w:rPr>
          <w:sz w:val="28"/>
          <w:szCs w:val="28"/>
        </w:rPr>
        <w:t>storia</w:t>
      </w:r>
    </w:p>
    <w:p w14:paraId="0BB0A310" w14:textId="77777777" w:rsidR="008A2EB0" w:rsidRDefault="008A2EB0" w:rsidP="00F4120A">
      <w:pPr>
        <w:pStyle w:val="Paragrafoelenco"/>
        <w:spacing w:after="0"/>
      </w:pPr>
      <w:r>
        <w:t xml:space="preserve">Il gioco della pallavolo veniva già praticato nel Medioevo e le sue origini possono essere ricercate in alcuni giochi greci e romani. Tuttavia questo sport nacque ufficialmente nel 1895, quando venne ideato da William G. Morgan, istruttore di educazione fisica presso un college nel Massachusetts (USA). Egli lo battezzò </w:t>
      </w:r>
      <w:proofErr w:type="spellStart"/>
      <w:r>
        <w:t>Minonette</w:t>
      </w:r>
      <w:proofErr w:type="spellEnd"/>
      <w:r>
        <w:t xml:space="preserve"> (da "</w:t>
      </w:r>
      <w:proofErr w:type="spellStart"/>
      <w:r>
        <w:t>minon</w:t>
      </w:r>
      <w:proofErr w:type="spellEnd"/>
      <w:r>
        <w:t xml:space="preserve">", micio, nome di un gioco con la palla praticato da nobili francesi). Era un gioco dalle caratteristiche profondamente diverse rispetto ai giochi in voga in quel periodo: non preveda, infatti, il contatto fisico, dunque destrezza, prontezza dei riflessi, capacità di concentrazione e agilità avevano la meglio sulla forza. </w:t>
      </w:r>
    </w:p>
    <w:p w14:paraId="09418AD0" w14:textId="77777777" w:rsidR="008A2EB0" w:rsidRDefault="008A2EB0" w:rsidP="00F4120A">
      <w:pPr>
        <w:pStyle w:val="Paragrafoelenco"/>
        <w:spacing w:after="0"/>
      </w:pPr>
      <w:r>
        <w:t xml:space="preserve">Successivamente, nel 1896, Alfred F. </w:t>
      </w:r>
      <w:proofErr w:type="spellStart"/>
      <w:r>
        <w:t>Halstead</w:t>
      </w:r>
      <w:proofErr w:type="spellEnd"/>
      <w:r>
        <w:t xml:space="preserve">, cambiò il nome di </w:t>
      </w:r>
      <w:proofErr w:type="spellStart"/>
      <w:r>
        <w:t>Minonette</w:t>
      </w:r>
      <w:proofErr w:type="spellEnd"/>
      <w:r>
        <w:t xml:space="preserve"> in Volleyball. Questo sport divenne obbligatorio in alcuni college di tutti gli Stati Uniti, fino ad arrivare a praticarsi anche in America Meridionale. </w:t>
      </w:r>
    </w:p>
    <w:p w14:paraId="25946255" w14:textId="77777777" w:rsidR="008A2EB0" w:rsidRDefault="008A2EB0" w:rsidP="00F4120A">
      <w:pPr>
        <w:pStyle w:val="Paragrafoelenco"/>
        <w:spacing w:after="0"/>
      </w:pPr>
      <w:r>
        <w:t>Nell'ultimo decennio del 1800, la pallavolo arrivò in diverse parti del mondo, fino ad arrivare anche in Europa, durante il primo conflitto mondiale, grazie alle truppe americane.</w:t>
      </w:r>
    </w:p>
    <w:p w14:paraId="7397B0C8" w14:textId="77777777" w:rsidR="008A2EB0" w:rsidRDefault="008A2EB0" w:rsidP="00F4120A">
      <w:pPr>
        <w:pStyle w:val="Paragrafoelenco"/>
        <w:spacing w:after="0"/>
      </w:pPr>
      <w:r>
        <w:t>Nel 1947 venne fondata, a Praga, la "</w:t>
      </w:r>
      <w:proofErr w:type="spellStart"/>
      <w:r>
        <w:t>Fédération</w:t>
      </w:r>
      <w:proofErr w:type="spellEnd"/>
      <w:r>
        <w:t xml:space="preserve"> </w:t>
      </w:r>
      <w:proofErr w:type="spellStart"/>
      <w:r>
        <w:t>Internationale</w:t>
      </w:r>
      <w:proofErr w:type="spellEnd"/>
      <w:r>
        <w:t xml:space="preserve"> de Volleyball" (FIVB), di cui si tenne il primo Congresso a Parigi, dove venne approvato il primo regolamento internazionale, che univa le regole di gioco americane a quelle europee. </w:t>
      </w:r>
    </w:p>
    <w:p w14:paraId="76CC8DA2" w14:textId="77777777" w:rsidR="008A2EB0" w:rsidRDefault="008A2EB0" w:rsidP="00F4120A">
      <w:pPr>
        <w:pStyle w:val="Paragrafoelenco"/>
        <w:spacing w:after="0"/>
      </w:pPr>
      <w:r>
        <w:t xml:space="preserve">Nel 1948 e nel 1949 si svolsero, rispettivamente, il primo Campionato Europeo a Roma e il primo Campionato Mondiale a Praga. </w:t>
      </w:r>
    </w:p>
    <w:p w14:paraId="24997ECA" w14:textId="77777777" w:rsidR="008A2EB0" w:rsidRDefault="008A2EB0" w:rsidP="00F4120A">
      <w:pPr>
        <w:pStyle w:val="Paragrafoelenco"/>
        <w:spacing w:after="0"/>
      </w:pPr>
      <w:r>
        <w:t xml:space="preserve">Nel 1957 la "Federazione Italiana Palla Volo", nata nel 1929, venne riconosciuta come membro effettivo dal Comitato Olimpico Nazionale Italiano. </w:t>
      </w:r>
    </w:p>
    <w:p w14:paraId="2BF8678F" w14:textId="77777777" w:rsidR="008A2EB0" w:rsidRDefault="008A2EB0" w:rsidP="00F4120A">
      <w:pPr>
        <w:pStyle w:val="Paragrafoelenco"/>
        <w:spacing w:after="0"/>
      </w:pPr>
      <w:r>
        <w:t>Oggi la pallavolo può vantare un grande seguito, principalmente nei paesi dell'estremo Oriente (Giappone, Cina, Corea del Sud), nei paesi dell'est Europa e dell'Europa meridionale, ed in Brasile. Questi sono infatti i paesi che hanno raggiunto i migliori risultati internazionali.</w:t>
      </w:r>
    </w:p>
    <w:p w14:paraId="3B25A600" w14:textId="77777777" w:rsidR="008A2EB0" w:rsidRDefault="008A2EB0" w:rsidP="00F4120A">
      <w:pPr>
        <w:pStyle w:val="Paragrafoelenco"/>
        <w:spacing w:after="0"/>
      </w:pPr>
      <w:r>
        <w:t xml:space="preserve">La Federazione Italiana di Pallavolo ha raggiunto, nel 2013, un totale di 449.776 praticanti.  </w:t>
      </w:r>
    </w:p>
    <w:p w14:paraId="5700DBFB" w14:textId="77777777" w:rsidR="008A2EB0" w:rsidRPr="00402E8B" w:rsidRDefault="008A2EB0" w:rsidP="00CF59B9">
      <w:pPr>
        <w:pStyle w:val="Paragrafoelenco"/>
        <w:numPr>
          <w:ilvl w:val="0"/>
          <w:numId w:val="40"/>
        </w:numPr>
        <w:spacing w:after="0"/>
        <w:rPr>
          <w:sz w:val="26"/>
          <w:szCs w:val="26"/>
        </w:rPr>
      </w:pPr>
      <w:r w:rsidRPr="00402E8B">
        <w:rPr>
          <w:sz w:val="26"/>
          <w:szCs w:val="26"/>
        </w:rPr>
        <w:t>R</w:t>
      </w:r>
      <w:r w:rsidR="00402E8B" w:rsidRPr="00402E8B">
        <w:rPr>
          <w:sz w:val="26"/>
          <w:szCs w:val="26"/>
        </w:rPr>
        <w:t>egole di gioco</w:t>
      </w:r>
    </w:p>
    <w:p w14:paraId="0717DB11" w14:textId="77777777" w:rsidR="008A2EB0" w:rsidRDefault="008A2EB0" w:rsidP="00F4120A">
      <w:pPr>
        <w:pStyle w:val="Paragrafoelenco"/>
        <w:spacing w:after="0"/>
      </w:pPr>
      <w:r>
        <w:t xml:space="preserve">La pallavolo è uno sport nel quale partecipano due squadre, composte da un massimo di tredici giocatori, dei quali solo sei possono stare all'interno del campo. Si gioca su un campo lungo diciotto metri e largo nove, diviso a metà da una rete, la cui altezza varia a seconda della categoria degli atleti. </w:t>
      </w:r>
    </w:p>
    <w:p w14:paraId="38AC2026" w14:textId="77777777" w:rsidR="008A2EB0" w:rsidRDefault="008A2EB0" w:rsidP="00F4120A">
      <w:pPr>
        <w:pStyle w:val="Paragrafoelenco"/>
        <w:spacing w:after="0"/>
      </w:pPr>
      <w:r>
        <w:t>Lo scopo del gioco è fare cadere la palla nel campo avversario, facendola passare sopra la rete, in modo da vincere l'azione e ottenere così il punto. La squadra ottiene il punto anche quando gli avversari commettono un errore o un fallo.</w:t>
      </w:r>
    </w:p>
    <w:p w14:paraId="26681341" w14:textId="77777777" w:rsidR="008A2EB0" w:rsidRDefault="008A2EB0" w:rsidP="00F4120A">
      <w:pPr>
        <w:pStyle w:val="Paragrafoelenco"/>
        <w:spacing w:after="0"/>
      </w:pPr>
      <w:r>
        <w:t xml:space="preserve"> Per ogni azione di gioco, la squadra ha a disposizione tre tocchi per inviare la palla nel campo avversario e lo stesso giocatore non può eseguire due tocchi consecutivi. </w:t>
      </w:r>
    </w:p>
    <w:p w14:paraId="5067986C" w14:textId="77777777" w:rsidR="008A2EB0" w:rsidRDefault="008A2EB0" w:rsidP="00F4120A">
      <w:pPr>
        <w:pStyle w:val="Paragrafoelenco"/>
        <w:spacing w:after="0"/>
      </w:pPr>
      <w:r>
        <w:t xml:space="preserve">L'azione del muro non viene conteggiata nel numero di tocchi. </w:t>
      </w:r>
    </w:p>
    <w:p w14:paraId="071DCE33" w14:textId="77777777" w:rsidR="008A2EB0" w:rsidRDefault="008A2EB0" w:rsidP="00F4120A">
      <w:pPr>
        <w:pStyle w:val="Paragrafoelenco"/>
        <w:spacing w:after="0"/>
      </w:pPr>
      <w:r>
        <w:t xml:space="preserve">La palla può essere colpita con qualunque parte del corpo, ma non può essere fermata, trattenuta o accompagnata. </w:t>
      </w:r>
    </w:p>
    <w:p w14:paraId="3A4DE94C" w14:textId="77777777" w:rsidR="008A2EB0" w:rsidRDefault="008A2EB0" w:rsidP="00F4120A">
      <w:pPr>
        <w:pStyle w:val="Paragrafoelenco"/>
        <w:spacing w:after="0"/>
      </w:pPr>
      <w:r>
        <w:t xml:space="preserve">La partita è si svolge in "set", ognuno composto da 25 punti. La squadra vince un set nel momento in cui arriva ad avere 25 punti, con almeno due punti di margine dagli avversari. In caso di parità la partita continua </w:t>
      </w:r>
      <w:proofErr w:type="spellStart"/>
      <w:r>
        <w:t>finchè</w:t>
      </w:r>
      <w:proofErr w:type="spellEnd"/>
      <w:r>
        <w:t xml:space="preserve"> il margine di una delle due squadre non raggiunge i due punti. </w:t>
      </w:r>
    </w:p>
    <w:p w14:paraId="74BF84E9" w14:textId="77777777" w:rsidR="008A2EB0" w:rsidRDefault="008A2EB0" w:rsidP="00F4120A">
      <w:pPr>
        <w:pStyle w:val="Paragrafoelenco"/>
        <w:spacing w:after="0"/>
      </w:pPr>
      <w:r>
        <w:t>La partita è ai meglio dei cinque set, per cui vince la squadra che conquista per prima tre set. Nel caso di parità di set vinti (2 a 2), si svolge il quinto set, chiamato "tie-break", composto da soli 15 punti, sempre con il vincolo dei due punti di scarto.</w:t>
      </w:r>
    </w:p>
    <w:p w14:paraId="5C68C137" w14:textId="77777777" w:rsidR="008A2EB0" w:rsidRDefault="008A2EB0" w:rsidP="00F4120A">
      <w:pPr>
        <w:pStyle w:val="Paragrafoelenco"/>
        <w:spacing w:after="0"/>
      </w:pPr>
      <w:r>
        <w:t xml:space="preserve">Ogni metà campo è divisa in due zone: attacco e difesa (delimitate da una linea). Vi è poi ancora un altro tipo di divisione di ciascuna metà campo in sei zone (non delimitata da linee). </w:t>
      </w:r>
    </w:p>
    <w:p w14:paraId="33F3F2CB" w14:textId="77777777" w:rsidR="008A2EB0" w:rsidRDefault="008A2EB0" w:rsidP="00F4120A">
      <w:pPr>
        <w:pStyle w:val="Paragrafoelenco"/>
        <w:spacing w:after="0"/>
      </w:pPr>
      <w:r>
        <w:lastRenderedPageBreak/>
        <w:t>La squadra al "servizio" parte con il possesso di palla, mentre l'altra squadra si prepara a "ricevere". Il giocatore della squadra al servizio si porta dietro la linea di fondocampo da dove effettua il servizio. La palla deve oltrepassare la rete e giungere nel campo avversario. Se il punto viene assegnato alla squadra già in servizio, questa continua a servire, altrimenti il servizio passa all'altra squadra, all'interno della quale i giocatori effettuano una rotazione di una posizione in senso orario.</w:t>
      </w:r>
    </w:p>
    <w:p w14:paraId="56CEDD64" w14:textId="77777777" w:rsidR="007E65F2" w:rsidRDefault="6A3F1478" w:rsidP="00CF59B9">
      <w:pPr>
        <w:pStyle w:val="Paragrafoelenco"/>
        <w:numPr>
          <w:ilvl w:val="0"/>
          <w:numId w:val="40"/>
        </w:numPr>
        <w:spacing w:after="0"/>
        <w:rPr>
          <w:b/>
          <w:sz w:val="28"/>
        </w:rPr>
      </w:pPr>
      <w:r w:rsidRPr="6A3F1478">
        <w:rPr>
          <w:sz w:val="28"/>
          <w:szCs w:val="28"/>
        </w:rPr>
        <w:t>Socializzazione:</w:t>
      </w:r>
    </w:p>
    <w:p w14:paraId="369AA3D5" w14:textId="2D68F7F7" w:rsidR="00402E8B" w:rsidRDefault="00CF59B9" w:rsidP="00402E8B">
      <w:pPr>
        <w:pStyle w:val="Paragrafoelenco"/>
        <w:spacing w:after="0"/>
        <w:rPr>
          <w:sz w:val="24"/>
        </w:rPr>
      </w:pPr>
      <w:r>
        <w:rPr>
          <w:sz w:val="24"/>
        </w:rPr>
        <w:t>P</w:t>
      </w:r>
      <w:r w:rsidR="00D166BF" w:rsidRPr="00D166BF">
        <w:rPr>
          <w:sz w:val="24"/>
        </w:rPr>
        <w:t>e</w:t>
      </w:r>
      <w:r w:rsidR="00D166BF">
        <w:rPr>
          <w:sz w:val="24"/>
        </w:rPr>
        <w:t>r socializzazione si intende quel processo che porta un individuo a diventare un essere sociale, integrandosi in un gruppo sociale o una comunità. Questa caratteristica della personalità è influenzata sia da caratteristiche genetiche che ambientali, che creano un interscambio tra individuo e ambiente.</w:t>
      </w:r>
      <w:r w:rsidR="00F4120A">
        <w:rPr>
          <w:sz w:val="24"/>
        </w:rPr>
        <w:t xml:space="preserve"> </w:t>
      </w:r>
      <w:r w:rsidR="00402E8B">
        <w:rPr>
          <w:sz w:val="24"/>
        </w:rPr>
        <w:t xml:space="preserve">La teoria della socializzazione è un argomento molto trattato nella filosofia; un importante svolta in questo settore viene data da </w:t>
      </w:r>
      <w:proofErr w:type="spellStart"/>
      <w:r w:rsidR="00402E8B">
        <w:rPr>
          <w:sz w:val="24"/>
        </w:rPr>
        <w:t>Durkheimer</w:t>
      </w:r>
      <w:proofErr w:type="spellEnd"/>
      <w:r w:rsidR="00402E8B">
        <w:rPr>
          <w:sz w:val="24"/>
        </w:rPr>
        <w:t xml:space="preserve">, che conia il concetto di “coscienza collettiva”, composta da valori, norme condivise e attitudini generali di un determinato gruppo che devono essere interiorizzate da ogni membro. </w:t>
      </w:r>
    </w:p>
    <w:p w14:paraId="0048C74B" w14:textId="77777777" w:rsidR="00896C0A" w:rsidRDefault="00896C0A" w:rsidP="00402E8B">
      <w:pPr>
        <w:pStyle w:val="Paragrafoelenco"/>
        <w:spacing w:after="0"/>
        <w:rPr>
          <w:sz w:val="24"/>
        </w:rPr>
      </w:pPr>
      <w:r>
        <w:rPr>
          <w:sz w:val="24"/>
        </w:rPr>
        <w:t>Nelle caratteristiche genetiche che compongono il processo sociale non sono comprese delle informazioni specifiche, ma soprattutto delle potenzialità che si possono sviluppare; questo elemento diversifica l’uomo dall’animale.</w:t>
      </w:r>
    </w:p>
    <w:p w14:paraId="265A29F2" w14:textId="77777777" w:rsidR="007E65F2" w:rsidRDefault="00F4120A" w:rsidP="00F4120A">
      <w:pPr>
        <w:pStyle w:val="Paragrafoelenco"/>
        <w:spacing w:after="0"/>
        <w:rPr>
          <w:sz w:val="24"/>
        </w:rPr>
      </w:pPr>
      <w:r>
        <w:rPr>
          <w:sz w:val="24"/>
        </w:rPr>
        <w:t xml:space="preserve">Il processo di socializzazione è </w:t>
      </w:r>
      <w:r w:rsidR="00896C0A">
        <w:rPr>
          <w:sz w:val="24"/>
        </w:rPr>
        <w:t xml:space="preserve">anche </w:t>
      </w:r>
      <w:r>
        <w:rPr>
          <w:sz w:val="24"/>
        </w:rPr>
        <w:t>influenzato dalla cultura di riferimento, poiché esso rappresenta la trasmissione del patrimonio culturale alla nuova generazione.</w:t>
      </w:r>
      <w:r w:rsidR="00896C0A">
        <w:rPr>
          <w:sz w:val="24"/>
        </w:rPr>
        <w:t xml:space="preserve"> Questa trasmissione comporta anche un continuo rinnovamento di queste pratiche poiché l’ambiente non è stabile ma in continuo mutamento, perciò anche queste tecniche devono riadattarsi all’ambiente.</w:t>
      </w:r>
      <w:r>
        <w:rPr>
          <w:sz w:val="24"/>
        </w:rPr>
        <w:t xml:space="preserve"> </w:t>
      </w:r>
      <w:r w:rsidR="00896C0A">
        <w:rPr>
          <w:sz w:val="24"/>
        </w:rPr>
        <w:t xml:space="preserve">Le competenze sociali si suddividono all’interno del patrimonio culturale in competenze di base e specialistiche, chiamate rispettivamente “socializzazione primaria” e “socializzazione secondaria”.  </w:t>
      </w:r>
    </w:p>
    <w:p w14:paraId="68E759AA" w14:textId="77777777" w:rsidR="009C7398" w:rsidRDefault="00896C0A" w:rsidP="00F4120A">
      <w:pPr>
        <w:pStyle w:val="Paragrafoelenco"/>
        <w:spacing w:after="0"/>
        <w:rPr>
          <w:sz w:val="24"/>
        </w:rPr>
      </w:pPr>
      <w:r>
        <w:rPr>
          <w:sz w:val="24"/>
        </w:rPr>
        <w:t xml:space="preserve">La socializzazione primaria comprende i primi anni di vita del bambino fino all’inizio delle scuole primarie. </w:t>
      </w:r>
      <w:r w:rsidR="009C7398">
        <w:rPr>
          <w:sz w:val="24"/>
        </w:rPr>
        <w:t>Le modalità e gli esiti di questa fase condizionano, ma non determinano, quelli delle fasi successive. Molto importante è anche il ruolo dei genitori che attraverso i loro metodi di premi e punizioni, determinano l’interiorizzazione delle regole sociali da parte del bimbo. Crescendo il soggetto amplierà e diversificherà i suoi rapporti sociali, e nel frattempo cambierà i suoi comportamenti, cercando di mantenere stabile la sua identità. In questo processo quindi si intersecano due componenti: l’identificazione, sentirsi simili in un gruppo sociale, e l’individualizzazione, trovare la propria specificità personale.</w:t>
      </w:r>
    </w:p>
    <w:p w14:paraId="584B0C24" w14:textId="77777777" w:rsidR="00896C0A" w:rsidRDefault="009C7398" w:rsidP="00F4120A">
      <w:pPr>
        <w:pStyle w:val="Paragrafoelenco"/>
        <w:spacing w:after="0"/>
        <w:rPr>
          <w:sz w:val="24"/>
        </w:rPr>
      </w:pPr>
      <w:r>
        <w:rPr>
          <w:sz w:val="24"/>
        </w:rPr>
        <w:t>La socializzazione secondaria comincia dalle scuole primarie e si protrae per tutto l’arco di vita del soggetto. Sono qui comprese le caratteristiche che permettono di interpretare ru</w:t>
      </w:r>
      <w:r w:rsidR="00FD7510">
        <w:rPr>
          <w:sz w:val="24"/>
        </w:rPr>
        <w:t>o</w:t>
      </w:r>
      <w:r>
        <w:rPr>
          <w:sz w:val="24"/>
        </w:rPr>
        <w:t xml:space="preserve">li adulti. </w:t>
      </w:r>
      <w:r w:rsidR="00FD7510">
        <w:rPr>
          <w:sz w:val="24"/>
        </w:rPr>
        <w:t xml:space="preserve">Questi ruoli sono una pluralità e sono collocati in sfere separate. Tra gli agenti della socializzazione secondaria troviamo il gruppo dei pari, cioè individui che non hanno tra loro rapporti di autorità o subordinazione, ma invece dei rapporti paritari e simmetrici. Questo agente assume molta importanza nella tarda infanzia e nell’adolescenza superando l’influenza del genitore, poiché il soggetto riesce a interagire su un piano paritario; in più assume nuove norme e valori per l’integrazione fra eguali. </w:t>
      </w:r>
      <w:r w:rsidR="00C923EC">
        <w:rPr>
          <w:sz w:val="24"/>
        </w:rPr>
        <w:t>Il gruppo dei pari può essere rappresentato da una squadra sportiva, che funziona da agente di socializzazione, sia come gruppo di pari che come rapporto con l’adulto identificato nell’allenatore.</w:t>
      </w:r>
    </w:p>
    <w:p w14:paraId="2973D0D6" w14:textId="77777777" w:rsidR="00C923EC" w:rsidRDefault="6A3F1478" w:rsidP="00F4120A">
      <w:pPr>
        <w:pStyle w:val="Paragrafoelenco"/>
        <w:spacing w:after="0"/>
        <w:rPr>
          <w:sz w:val="24"/>
        </w:rPr>
      </w:pPr>
      <w:r w:rsidRPr="6A3F1478">
        <w:rPr>
          <w:sz w:val="24"/>
          <w:szCs w:val="24"/>
        </w:rPr>
        <w:t>Questo collegamento tra pratica sportiva e socializzazione è stato ripreso nel progetto della  scuola media «Ignazio Silone» di Erbusco. Il progetto, durato una settimana, prevedeva l’interruzione delle lezioni per poter apprendere delle discipline sportive. Gli alunni sono stati divisi in gruppi secondo le preferenze espresse riguardo all’attività che volevano svolgere.</w:t>
      </w:r>
    </w:p>
    <w:p w14:paraId="264D2D61" w14:textId="71C880D5" w:rsidR="00402E8B" w:rsidRPr="00402E8B" w:rsidRDefault="00402E8B" w:rsidP="00F4120A">
      <w:pPr>
        <w:pStyle w:val="Paragrafoelenco"/>
        <w:spacing w:after="0"/>
      </w:pPr>
    </w:p>
    <w:p w14:paraId="132A0570" w14:textId="7EE3863A" w:rsidR="00402E8B" w:rsidRPr="00402E8B" w:rsidRDefault="6A3F1478" w:rsidP="00F4120A">
      <w:pPr>
        <w:pStyle w:val="Paragrafoelenco"/>
        <w:spacing w:after="0"/>
        <w:rPr>
          <w:b/>
          <w:sz w:val="24"/>
        </w:rPr>
      </w:pPr>
      <w:proofErr w:type="spellStart"/>
      <w:r w:rsidRPr="6A3F1478">
        <w:rPr>
          <w:b/>
          <w:bCs/>
          <w:sz w:val="24"/>
          <w:szCs w:val="24"/>
        </w:rPr>
        <w:t>Sitografia</w:t>
      </w:r>
      <w:proofErr w:type="spellEnd"/>
      <w:r w:rsidRPr="6A3F1478">
        <w:rPr>
          <w:b/>
          <w:bCs/>
          <w:sz w:val="24"/>
          <w:szCs w:val="24"/>
        </w:rPr>
        <w:t xml:space="preserve"> </w:t>
      </w:r>
    </w:p>
    <w:p w14:paraId="43D79DA4" w14:textId="77777777" w:rsidR="00402E8B" w:rsidRDefault="00CF59B9" w:rsidP="00F4120A">
      <w:pPr>
        <w:pStyle w:val="Paragrafoelenco"/>
        <w:spacing w:after="0"/>
        <w:rPr>
          <w:sz w:val="24"/>
        </w:rPr>
      </w:pPr>
      <w:hyperlink r:id="rId8" w:history="1">
        <w:r w:rsidR="00402E8B" w:rsidRPr="00156FAE">
          <w:rPr>
            <w:rStyle w:val="Collegamentoipertestuale"/>
            <w:sz w:val="24"/>
          </w:rPr>
          <w:t>http://www.federvolley.it/sites/default/files/Centro%20progetti/Bilancio%20Sociale/BILANCIO%20FIPAV%202013.pdf</w:t>
        </w:r>
      </w:hyperlink>
    </w:p>
    <w:p w14:paraId="3007148D" w14:textId="77777777" w:rsidR="00402E8B" w:rsidRDefault="00CF59B9" w:rsidP="00F4120A">
      <w:pPr>
        <w:pStyle w:val="Paragrafoelenco"/>
        <w:spacing w:after="0"/>
        <w:rPr>
          <w:sz w:val="24"/>
        </w:rPr>
      </w:pPr>
      <w:hyperlink r:id="rId9" w:history="1">
        <w:r w:rsidR="00402E8B" w:rsidRPr="00156FAE">
          <w:rPr>
            <w:rStyle w:val="Collegamentoipertestuale"/>
            <w:sz w:val="24"/>
          </w:rPr>
          <w:t>https://it.wikipedia.org/wiki/Pallavolo</w:t>
        </w:r>
      </w:hyperlink>
    </w:p>
    <w:p w14:paraId="16FCC0B0" w14:textId="77777777" w:rsidR="00402E8B" w:rsidRDefault="00CF59B9" w:rsidP="00F4120A">
      <w:pPr>
        <w:pStyle w:val="Paragrafoelenco"/>
        <w:spacing w:after="0"/>
        <w:rPr>
          <w:sz w:val="24"/>
        </w:rPr>
      </w:pPr>
      <w:hyperlink r:id="rId10" w:history="1">
        <w:r w:rsidR="00402E8B" w:rsidRPr="00156FAE">
          <w:rPr>
            <w:rStyle w:val="Collegamentoipertestuale"/>
            <w:sz w:val="24"/>
          </w:rPr>
          <w:t>http://www.treccani.it/enciclopedia/socializzazione_(Enciclopedia_delle_scienze_sociali)</w:t>
        </w:r>
      </w:hyperlink>
    </w:p>
    <w:p w14:paraId="0EE62159" w14:textId="77777777" w:rsidR="00402E8B" w:rsidRDefault="00CF59B9" w:rsidP="00F4120A">
      <w:pPr>
        <w:pStyle w:val="Paragrafoelenco"/>
        <w:spacing w:after="0"/>
        <w:rPr>
          <w:sz w:val="24"/>
        </w:rPr>
      </w:pPr>
      <w:hyperlink r:id="rId11" w:history="1">
        <w:r w:rsidR="00C923EC" w:rsidRPr="00156FAE">
          <w:rPr>
            <w:rStyle w:val="Collegamentoipertestuale"/>
            <w:sz w:val="24"/>
          </w:rPr>
          <w:t>http://www.unipegaso.it/materiali/PostLaurea/Iannaccone/Socializzazione.pdf</w:t>
        </w:r>
      </w:hyperlink>
    </w:p>
    <w:p w14:paraId="13D5B3EA" w14:textId="77777777" w:rsidR="00C923EC" w:rsidRDefault="00CF59B9" w:rsidP="00F4120A">
      <w:pPr>
        <w:pStyle w:val="Paragrafoelenco"/>
        <w:spacing w:after="0"/>
        <w:rPr>
          <w:rStyle w:val="Collegamentoipertestuale"/>
          <w:sz w:val="24"/>
        </w:rPr>
      </w:pPr>
      <w:hyperlink r:id="rId12" w:history="1">
        <w:r w:rsidR="00C923EC" w:rsidRPr="00156FAE">
          <w:rPr>
            <w:rStyle w:val="Collegamentoipertestuale"/>
            <w:sz w:val="24"/>
          </w:rPr>
          <w:t>http://www.giornaledibrescia.it/rubriche/scuola/erbusco-lo-sport-come-strumento-di-socializzazione-e-integrazione-1.315180</w:t>
        </w:r>
      </w:hyperlink>
    </w:p>
    <w:p w14:paraId="27845BE7" w14:textId="77777777" w:rsidR="00FD4FA7" w:rsidRDefault="00FD4FA7" w:rsidP="00F4120A">
      <w:pPr>
        <w:pStyle w:val="Paragrafoelenco"/>
        <w:spacing w:after="0"/>
        <w:rPr>
          <w:rStyle w:val="Collegamentoipertestuale"/>
          <w:sz w:val="24"/>
        </w:rPr>
      </w:pPr>
    </w:p>
    <w:p w14:paraId="006D4C9D" w14:textId="46A38CDF" w:rsidR="00FD4FA7" w:rsidRDefault="00FD4FA7" w:rsidP="00F4120A">
      <w:pPr>
        <w:pStyle w:val="Paragrafoelenco"/>
        <w:spacing w:after="0"/>
        <w:rPr>
          <w:sz w:val="24"/>
        </w:rPr>
      </w:pPr>
      <w:r>
        <w:rPr>
          <w:noProof/>
          <w:lang w:eastAsia="it-IT"/>
        </w:rPr>
        <w:drawing>
          <wp:inline distT="0" distB="0" distL="0" distR="0" wp14:anchorId="0B60129E" wp14:editId="221B4C6A">
            <wp:extent cx="6686550" cy="39243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6697336" cy="3930630"/>
                    </a:xfrm>
                    <a:prstGeom prst="rect">
                      <a:avLst/>
                    </a:prstGeom>
                  </pic:spPr>
                </pic:pic>
              </a:graphicData>
            </a:graphic>
          </wp:inline>
        </w:drawing>
      </w:r>
    </w:p>
    <w:p w14:paraId="47F1DB29" w14:textId="77777777" w:rsidR="008A2EB0" w:rsidRDefault="008A2EB0" w:rsidP="00F4120A">
      <w:pPr>
        <w:pStyle w:val="Paragrafoelenco"/>
        <w:spacing w:after="0"/>
      </w:pPr>
    </w:p>
    <w:p w14:paraId="0562CCB9" w14:textId="77777777" w:rsidR="0041373D" w:rsidRDefault="6A3F1478" w:rsidP="00FD4FA7">
      <w:pPr>
        <w:pStyle w:val="Paragrafoelenco"/>
        <w:numPr>
          <w:ilvl w:val="0"/>
          <w:numId w:val="1"/>
        </w:numPr>
        <w:spacing w:after="0"/>
      </w:pPr>
      <w:r w:rsidRPr="00FD4FA7">
        <w:rPr>
          <w:b/>
          <w:bCs/>
          <w:sz w:val="24"/>
          <w:szCs w:val="24"/>
        </w:rPr>
        <w:t>IPOTESI DI LAVORO</w:t>
      </w:r>
    </w:p>
    <w:p w14:paraId="192E7F68" w14:textId="77777777" w:rsidR="0041373D" w:rsidRDefault="0041373D" w:rsidP="00F4120A">
      <w:pPr>
        <w:pStyle w:val="Paragrafoelenco"/>
        <w:spacing w:after="0"/>
      </w:pPr>
      <w:r>
        <w:t>Vi è relazione tra l’appartenenza ad una squadra di pallavolo e la socializzazione tra pari.</w:t>
      </w:r>
    </w:p>
    <w:p w14:paraId="6E118613" w14:textId="77777777" w:rsidR="0041373D" w:rsidRDefault="6A3F1478" w:rsidP="6A3F1478">
      <w:pPr>
        <w:pStyle w:val="Paragrafoelenco"/>
        <w:numPr>
          <w:ilvl w:val="0"/>
          <w:numId w:val="1"/>
        </w:numPr>
        <w:spacing w:after="0"/>
        <w:rPr>
          <w:sz w:val="24"/>
          <w:szCs w:val="24"/>
        </w:rPr>
      </w:pPr>
      <w:r w:rsidRPr="6A3F1478">
        <w:rPr>
          <w:b/>
          <w:bCs/>
          <w:sz w:val="24"/>
          <w:szCs w:val="24"/>
        </w:rPr>
        <w:t>FATTORI</w:t>
      </w:r>
    </w:p>
    <w:p w14:paraId="00425268" w14:textId="77777777" w:rsidR="0041373D" w:rsidRDefault="0041373D" w:rsidP="00F4120A">
      <w:pPr>
        <w:pStyle w:val="Paragrafoelenco"/>
        <w:spacing w:after="0"/>
      </w:pPr>
      <w:r>
        <w:t xml:space="preserve">Fattore indipendente: appartenenza ad una squadra di pallavolo </w:t>
      </w:r>
    </w:p>
    <w:p w14:paraId="725C1D80" w14:textId="77777777" w:rsidR="0041373D" w:rsidRDefault="0041373D" w:rsidP="00F4120A">
      <w:pPr>
        <w:pStyle w:val="Paragrafoelenco"/>
        <w:spacing w:after="0"/>
      </w:pPr>
      <w:r>
        <w:t>Fattore dipendente: socializzazione tra pari</w:t>
      </w:r>
    </w:p>
    <w:p w14:paraId="770AAC86" w14:textId="77777777" w:rsidR="007933D6" w:rsidRDefault="007933D6" w:rsidP="00F4120A">
      <w:pPr>
        <w:pStyle w:val="Paragrafoelenco"/>
        <w:spacing w:after="0"/>
      </w:pPr>
      <w:r>
        <w:t xml:space="preserve">Fattore interveniente: età </w:t>
      </w:r>
    </w:p>
    <w:p w14:paraId="38CDDEE6" w14:textId="77777777" w:rsidR="0041373D" w:rsidRDefault="6A3F1478" w:rsidP="0041373D">
      <w:pPr>
        <w:pStyle w:val="Paragrafoelenco"/>
        <w:numPr>
          <w:ilvl w:val="0"/>
          <w:numId w:val="1"/>
        </w:numPr>
      </w:pPr>
      <w:r w:rsidRPr="6A3F1478">
        <w:rPr>
          <w:b/>
          <w:bCs/>
          <w:sz w:val="24"/>
          <w:szCs w:val="24"/>
        </w:rPr>
        <w:t>DEFINIZIONE OPERATIVA:</w:t>
      </w:r>
    </w:p>
    <w:tbl>
      <w:tblPr>
        <w:tblStyle w:val="Grigliatabella"/>
        <w:tblW w:w="0" w:type="auto"/>
        <w:tblInd w:w="720" w:type="dxa"/>
        <w:tblLook w:val="04A0" w:firstRow="1" w:lastRow="0" w:firstColumn="1" w:lastColumn="0" w:noHBand="0" w:noVBand="1"/>
      </w:tblPr>
      <w:tblGrid>
        <w:gridCol w:w="3053"/>
        <w:gridCol w:w="2980"/>
        <w:gridCol w:w="3101"/>
      </w:tblGrid>
      <w:tr w:rsidR="007933D6" w14:paraId="33B3EE17" w14:textId="77777777" w:rsidTr="00FC151E">
        <w:tc>
          <w:tcPr>
            <w:tcW w:w="3053" w:type="dxa"/>
          </w:tcPr>
          <w:p w14:paraId="50F389B9" w14:textId="77777777" w:rsidR="0041373D" w:rsidRDefault="007933D6" w:rsidP="0041373D">
            <w:pPr>
              <w:pStyle w:val="Paragrafoelenco"/>
              <w:ind w:left="0"/>
            </w:pPr>
            <w:r>
              <w:t>FATTORI</w:t>
            </w:r>
          </w:p>
        </w:tc>
        <w:tc>
          <w:tcPr>
            <w:tcW w:w="2980" w:type="dxa"/>
          </w:tcPr>
          <w:p w14:paraId="53BF9615" w14:textId="77777777" w:rsidR="0041373D" w:rsidRDefault="007933D6" w:rsidP="0041373D">
            <w:pPr>
              <w:pStyle w:val="Paragrafoelenco"/>
              <w:ind w:left="0"/>
            </w:pPr>
            <w:r>
              <w:t>INDICATORI</w:t>
            </w:r>
          </w:p>
        </w:tc>
        <w:tc>
          <w:tcPr>
            <w:tcW w:w="3101" w:type="dxa"/>
          </w:tcPr>
          <w:p w14:paraId="40A98BBF" w14:textId="77777777" w:rsidR="0041373D" w:rsidRDefault="007933D6" w:rsidP="0041373D">
            <w:pPr>
              <w:pStyle w:val="Paragrafoelenco"/>
              <w:ind w:left="0"/>
            </w:pPr>
            <w:r>
              <w:t>VARIABILI</w:t>
            </w:r>
          </w:p>
        </w:tc>
      </w:tr>
      <w:tr w:rsidR="007933D6" w14:paraId="74460454" w14:textId="77777777" w:rsidTr="00FC151E">
        <w:tc>
          <w:tcPr>
            <w:tcW w:w="3053" w:type="dxa"/>
          </w:tcPr>
          <w:p w14:paraId="3C24AA09" w14:textId="77777777" w:rsidR="0041373D" w:rsidRDefault="007933D6" w:rsidP="007933D6">
            <w:r>
              <w:t>PALLAVOLO</w:t>
            </w:r>
          </w:p>
        </w:tc>
        <w:tc>
          <w:tcPr>
            <w:tcW w:w="2980" w:type="dxa"/>
          </w:tcPr>
          <w:p w14:paraId="7EAFA782" w14:textId="77777777" w:rsidR="0041373D" w:rsidRDefault="008A2EB0" w:rsidP="0041373D">
            <w:pPr>
              <w:pStyle w:val="Paragrafoelenco"/>
              <w:ind w:left="0"/>
            </w:pPr>
            <w:r>
              <w:t>Partecipazione e costanza negli allenamenti</w:t>
            </w:r>
          </w:p>
        </w:tc>
        <w:tc>
          <w:tcPr>
            <w:tcW w:w="3101" w:type="dxa"/>
          </w:tcPr>
          <w:p w14:paraId="40C4B34A" w14:textId="77777777" w:rsidR="0041373D" w:rsidRDefault="007933D6" w:rsidP="007933D6">
            <w:pPr>
              <w:pStyle w:val="Paragrafoelenco"/>
              <w:numPr>
                <w:ilvl w:val="0"/>
                <w:numId w:val="3"/>
              </w:numPr>
            </w:pPr>
            <w:r>
              <w:t>A quanti allenamenti partecipi a settimana?</w:t>
            </w:r>
          </w:p>
          <w:p w14:paraId="29D51652" w14:textId="77777777" w:rsidR="007933D6" w:rsidRDefault="007933D6" w:rsidP="007933D6">
            <w:pPr>
              <w:pStyle w:val="Paragrafoelenco"/>
              <w:numPr>
                <w:ilvl w:val="0"/>
                <w:numId w:val="3"/>
              </w:numPr>
            </w:pPr>
            <w:r>
              <w:t>Da quanto tempo pratichi questo sport?</w:t>
            </w:r>
          </w:p>
          <w:p w14:paraId="47F85D62" w14:textId="77777777" w:rsidR="007933D6" w:rsidRDefault="007933D6" w:rsidP="007933D6">
            <w:pPr>
              <w:pStyle w:val="Paragrafoelenco"/>
              <w:numPr>
                <w:ilvl w:val="0"/>
                <w:numId w:val="3"/>
              </w:numPr>
            </w:pPr>
            <w:r>
              <w:t>Partecipi costantemente agli allenamenti?</w:t>
            </w:r>
          </w:p>
          <w:p w14:paraId="38AA2F6B" w14:textId="77777777" w:rsidR="007933D6" w:rsidRDefault="007933D6" w:rsidP="0041373D">
            <w:pPr>
              <w:pStyle w:val="Paragrafoelenco"/>
              <w:ind w:left="0"/>
            </w:pPr>
          </w:p>
        </w:tc>
      </w:tr>
      <w:tr w:rsidR="008A2EB0" w14:paraId="252EDAB5" w14:textId="77777777" w:rsidTr="00FC151E">
        <w:tc>
          <w:tcPr>
            <w:tcW w:w="3053" w:type="dxa"/>
          </w:tcPr>
          <w:p w14:paraId="610F4FDC" w14:textId="77777777" w:rsidR="008A2EB0" w:rsidRDefault="008A2EB0" w:rsidP="0041373D">
            <w:pPr>
              <w:pStyle w:val="Paragrafoelenco"/>
              <w:ind w:left="0"/>
            </w:pPr>
          </w:p>
        </w:tc>
        <w:tc>
          <w:tcPr>
            <w:tcW w:w="2980" w:type="dxa"/>
          </w:tcPr>
          <w:p w14:paraId="47F3C938" w14:textId="77777777" w:rsidR="008A2EB0" w:rsidRDefault="008A2EB0" w:rsidP="0041373D">
            <w:pPr>
              <w:pStyle w:val="Paragrafoelenco"/>
              <w:ind w:left="0"/>
            </w:pPr>
            <w:r>
              <w:t>Ruolo nella squadra</w:t>
            </w:r>
          </w:p>
        </w:tc>
        <w:tc>
          <w:tcPr>
            <w:tcW w:w="3101" w:type="dxa"/>
          </w:tcPr>
          <w:p w14:paraId="6556791D" w14:textId="77777777" w:rsidR="008A2EB0" w:rsidRDefault="008A2EB0" w:rsidP="008A2EB0">
            <w:pPr>
              <w:pStyle w:val="Paragrafoelenco"/>
              <w:numPr>
                <w:ilvl w:val="0"/>
                <w:numId w:val="3"/>
              </w:numPr>
            </w:pPr>
            <w:r>
              <w:t>Sei soddisfatta del ruolo che hai nella tua squadra?</w:t>
            </w:r>
          </w:p>
        </w:tc>
      </w:tr>
      <w:tr w:rsidR="007933D6" w14:paraId="205A3125" w14:textId="77777777" w:rsidTr="00FC151E">
        <w:tc>
          <w:tcPr>
            <w:tcW w:w="3053" w:type="dxa"/>
          </w:tcPr>
          <w:p w14:paraId="4D495630" w14:textId="77777777" w:rsidR="0041373D" w:rsidRDefault="0041373D" w:rsidP="0041373D">
            <w:pPr>
              <w:pStyle w:val="Paragrafoelenco"/>
              <w:ind w:left="0"/>
            </w:pPr>
          </w:p>
        </w:tc>
        <w:tc>
          <w:tcPr>
            <w:tcW w:w="2980" w:type="dxa"/>
          </w:tcPr>
          <w:p w14:paraId="4A23DFF2" w14:textId="77777777" w:rsidR="0041373D" w:rsidRDefault="008A2EB0" w:rsidP="0041373D">
            <w:pPr>
              <w:pStyle w:val="Paragrafoelenco"/>
              <w:ind w:left="0"/>
            </w:pPr>
            <w:r>
              <w:t>Considerazione della squadra</w:t>
            </w:r>
          </w:p>
        </w:tc>
        <w:tc>
          <w:tcPr>
            <w:tcW w:w="3101" w:type="dxa"/>
          </w:tcPr>
          <w:p w14:paraId="404DA388" w14:textId="77777777" w:rsidR="007933D6" w:rsidRDefault="007933D6" w:rsidP="008A2EB0">
            <w:pPr>
              <w:pStyle w:val="Paragrafoelenco"/>
              <w:numPr>
                <w:ilvl w:val="0"/>
                <w:numId w:val="3"/>
              </w:numPr>
            </w:pPr>
            <w:r>
              <w:t>Come reputi la tua squadra?</w:t>
            </w:r>
          </w:p>
        </w:tc>
      </w:tr>
      <w:tr w:rsidR="008A2EB0" w14:paraId="0DCA728C" w14:textId="77777777" w:rsidTr="00FC151E">
        <w:tc>
          <w:tcPr>
            <w:tcW w:w="3053" w:type="dxa"/>
          </w:tcPr>
          <w:p w14:paraId="18CE621F" w14:textId="77777777" w:rsidR="008A2EB0" w:rsidRDefault="008A2EB0" w:rsidP="0041373D">
            <w:pPr>
              <w:pStyle w:val="Paragrafoelenco"/>
              <w:ind w:left="0"/>
            </w:pPr>
          </w:p>
        </w:tc>
        <w:tc>
          <w:tcPr>
            <w:tcW w:w="2980" w:type="dxa"/>
          </w:tcPr>
          <w:p w14:paraId="774E085B" w14:textId="77777777" w:rsidR="008A2EB0" w:rsidRDefault="008A2EB0" w:rsidP="0041373D">
            <w:pPr>
              <w:pStyle w:val="Paragrafoelenco"/>
              <w:ind w:left="0"/>
            </w:pPr>
            <w:r>
              <w:t>Regole e comportamento</w:t>
            </w:r>
          </w:p>
        </w:tc>
        <w:tc>
          <w:tcPr>
            <w:tcW w:w="3101" w:type="dxa"/>
          </w:tcPr>
          <w:p w14:paraId="26F9C76E" w14:textId="77777777" w:rsidR="008A2EB0" w:rsidRDefault="008A2EB0" w:rsidP="008A2EB0">
            <w:pPr>
              <w:pStyle w:val="Paragrafoelenco"/>
              <w:numPr>
                <w:ilvl w:val="0"/>
                <w:numId w:val="39"/>
              </w:numPr>
            </w:pPr>
            <w:r>
              <w:t>Rispetti le regole della squadra?</w:t>
            </w:r>
          </w:p>
          <w:p w14:paraId="701B1A60" w14:textId="77777777" w:rsidR="008A2EB0" w:rsidRDefault="008A2EB0" w:rsidP="008A2EB0">
            <w:pPr>
              <w:pStyle w:val="Paragrafoelenco"/>
              <w:numPr>
                <w:ilvl w:val="0"/>
                <w:numId w:val="39"/>
              </w:numPr>
            </w:pPr>
            <w:r>
              <w:t>In assenza del tuo allenatore, rispetti le regole ugualmente?</w:t>
            </w:r>
          </w:p>
          <w:p w14:paraId="29C5FECD" w14:textId="77777777" w:rsidR="008A2EB0" w:rsidRDefault="008A2EB0" w:rsidP="008A2EB0">
            <w:pPr>
              <w:pStyle w:val="Paragrafoelenco"/>
              <w:numPr>
                <w:ilvl w:val="0"/>
                <w:numId w:val="39"/>
              </w:numPr>
            </w:pPr>
            <w:r>
              <w:t>Ti assumi le tue responsabilità di fronte ad un errore?</w:t>
            </w:r>
          </w:p>
        </w:tc>
      </w:tr>
      <w:tr w:rsidR="008A2EB0" w14:paraId="12925F57" w14:textId="77777777" w:rsidTr="00FC151E">
        <w:tc>
          <w:tcPr>
            <w:tcW w:w="3053" w:type="dxa"/>
          </w:tcPr>
          <w:p w14:paraId="0875BD43" w14:textId="77777777" w:rsidR="008A2EB0" w:rsidRDefault="008A2EB0" w:rsidP="0041373D">
            <w:pPr>
              <w:pStyle w:val="Paragrafoelenco"/>
              <w:ind w:left="0"/>
            </w:pPr>
            <w:r>
              <w:t>SOCIALIZZAZIONE</w:t>
            </w:r>
          </w:p>
        </w:tc>
        <w:tc>
          <w:tcPr>
            <w:tcW w:w="2980" w:type="dxa"/>
          </w:tcPr>
          <w:p w14:paraId="01BB017A" w14:textId="77777777" w:rsidR="008A2EB0" w:rsidRDefault="008A2EB0" w:rsidP="0041373D">
            <w:pPr>
              <w:pStyle w:val="Paragrafoelenco"/>
              <w:ind w:left="0"/>
            </w:pPr>
            <w:r>
              <w:t>Inserimento nella squadra</w:t>
            </w:r>
          </w:p>
        </w:tc>
        <w:tc>
          <w:tcPr>
            <w:tcW w:w="3101" w:type="dxa"/>
          </w:tcPr>
          <w:p w14:paraId="211F69E4" w14:textId="77777777" w:rsidR="008A2EB0" w:rsidRDefault="008A2EB0" w:rsidP="008A2EB0">
            <w:pPr>
              <w:pStyle w:val="Paragrafoelenco"/>
              <w:numPr>
                <w:ilvl w:val="0"/>
                <w:numId w:val="39"/>
              </w:numPr>
            </w:pPr>
            <w:r>
              <w:t>Ti senti parte del gruppo?</w:t>
            </w:r>
          </w:p>
          <w:p w14:paraId="06ADFED6" w14:textId="77777777" w:rsidR="008A2EB0" w:rsidRDefault="008A2EB0" w:rsidP="008A2EB0">
            <w:pPr>
              <w:pStyle w:val="Paragrafoelenco"/>
              <w:numPr>
                <w:ilvl w:val="0"/>
                <w:numId w:val="39"/>
              </w:numPr>
            </w:pPr>
            <w:r>
              <w:t>Pensi di riuscire a sostenere le tue compagne quando sono in difficoltà?</w:t>
            </w:r>
          </w:p>
          <w:p w14:paraId="5C266ECF" w14:textId="77777777" w:rsidR="008A2EB0" w:rsidRDefault="008A2EB0" w:rsidP="008A2EB0">
            <w:pPr>
              <w:pStyle w:val="Paragrafoelenco"/>
            </w:pPr>
          </w:p>
        </w:tc>
      </w:tr>
      <w:tr w:rsidR="007933D6" w14:paraId="4197D54A" w14:textId="77777777" w:rsidTr="00FC151E">
        <w:tc>
          <w:tcPr>
            <w:tcW w:w="3053" w:type="dxa"/>
          </w:tcPr>
          <w:p w14:paraId="5FC430DD" w14:textId="77777777" w:rsidR="0041373D" w:rsidRDefault="0041373D" w:rsidP="0041373D">
            <w:pPr>
              <w:pStyle w:val="Paragrafoelenco"/>
              <w:ind w:left="0"/>
            </w:pPr>
          </w:p>
        </w:tc>
        <w:tc>
          <w:tcPr>
            <w:tcW w:w="2980" w:type="dxa"/>
          </w:tcPr>
          <w:p w14:paraId="7DCCC4EE" w14:textId="77777777" w:rsidR="0041373D" w:rsidRDefault="008A2EB0" w:rsidP="0041373D">
            <w:pPr>
              <w:pStyle w:val="Paragrafoelenco"/>
              <w:ind w:left="0"/>
            </w:pPr>
            <w:r>
              <w:t>Relazioni d’amicizia nella squadra</w:t>
            </w:r>
          </w:p>
        </w:tc>
        <w:tc>
          <w:tcPr>
            <w:tcW w:w="3101" w:type="dxa"/>
          </w:tcPr>
          <w:p w14:paraId="4C94D933" w14:textId="77777777" w:rsidR="007933D6" w:rsidRDefault="007933D6" w:rsidP="008A2EB0">
            <w:pPr>
              <w:pStyle w:val="Paragrafoelenco"/>
              <w:numPr>
                <w:ilvl w:val="0"/>
                <w:numId w:val="39"/>
              </w:numPr>
            </w:pPr>
            <w:r>
              <w:t>Hai delle preferenze all’interno della squadra?</w:t>
            </w:r>
          </w:p>
          <w:p w14:paraId="5566A038" w14:textId="77777777" w:rsidR="007933D6" w:rsidRDefault="007933D6" w:rsidP="008A2EB0">
            <w:pPr>
              <w:pStyle w:val="Paragrafoelenco"/>
              <w:numPr>
                <w:ilvl w:val="0"/>
                <w:numId w:val="39"/>
              </w:numPr>
            </w:pPr>
            <w:r>
              <w:t>Ti incontri con le tue compagne di squadra anche fuori dal contesto sportivo?</w:t>
            </w:r>
          </w:p>
        </w:tc>
      </w:tr>
      <w:tr w:rsidR="007933D6" w14:paraId="1527C395" w14:textId="77777777" w:rsidTr="00FC151E">
        <w:tc>
          <w:tcPr>
            <w:tcW w:w="3053" w:type="dxa"/>
          </w:tcPr>
          <w:p w14:paraId="17A18065" w14:textId="77777777" w:rsidR="0041373D" w:rsidRDefault="0041373D" w:rsidP="0041373D">
            <w:pPr>
              <w:pStyle w:val="Paragrafoelenco"/>
              <w:ind w:left="0"/>
            </w:pPr>
          </w:p>
        </w:tc>
        <w:tc>
          <w:tcPr>
            <w:tcW w:w="2980" w:type="dxa"/>
          </w:tcPr>
          <w:p w14:paraId="352DCC81" w14:textId="77777777" w:rsidR="0041373D" w:rsidRDefault="008A2EB0" w:rsidP="0041373D">
            <w:pPr>
              <w:pStyle w:val="Paragrafoelenco"/>
              <w:ind w:left="0"/>
            </w:pPr>
            <w:r>
              <w:t>Rapporto con gli allenatori</w:t>
            </w:r>
          </w:p>
        </w:tc>
        <w:tc>
          <w:tcPr>
            <w:tcW w:w="3101" w:type="dxa"/>
          </w:tcPr>
          <w:p w14:paraId="7A5A4010" w14:textId="77777777" w:rsidR="0041373D" w:rsidRDefault="007933D6" w:rsidP="008A2EB0">
            <w:pPr>
              <w:pStyle w:val="Paragrafoelenco"/>
              <w:numPr>
                <w:ilvl w:val="0"/>
                <w:numId w:val="39"/>
              </w:numPr>
            </w:pPr>
            <w:r>
              <w:t>Hai un buon rapporto con i tuoi allenatori?</w:t>
            </w:r>
          </w:p>
          <w:p w14:paraId="181F64BB" w14:textId="77777777" w:rsidR="007933D6" w:rsidRDefault="007933D6" w:rsidP="008A2EB0">
            <w:pPr>
              <w:pStyle w:val="Paragrafoelenco"/>
              <w:numPr>
                <w:ilvl w:val="0"/>
                <w:numId w:val="39"/>
              </w:numPr>
            </w:pPr>
            <w:r>
              <w:t>Consideri il tuo allenatore come un modello da seguire?</w:t>
            </w:r>
          </w:p>
          <w:p w14:paraId="52655225" w14:textId="77777777" w:rsidR="007933D6" w:rsidRDefault="007933D6" w:rsidP="008A2EB0">
            <w:pPr>
              <w:pStyle w:val="Paragrafoelenco"/>
              <w:numPr>
                <w:ilvl w:val="0"/>
                <w:numId w:val="39"/>
              </w:numPr>
            </w:pPr>
            <w:r>
              <w:t>Se hai più di un allenatore, hai delle preferenze?</w:t>
            </w:r>
          </w:p>
        </w:tc>
      </w:tr>
      <w:tr w:rsidR="007933D6" w14:paraId="1A028752" w14:textId="77777777" w:rsidTr="00FC151E">
        <w:tc>
          <w:tcPr>
            <w:tcW w:w="3053" w:type="dxa"/>
          </w:tcPr>
          <w:p w14:paraId="680EB72A" w14:textId="77777777" w:rsidR="0041373D" w:rsidRDefault="00FC151E" w:rsidP="0041373D">
            <w:pPr>
              <w:pStyle w:val="Paragrafoelenco"/>
              <w:ind w:left="0"/>
            </w:pPr>
            <w:r>
              <w:t>ETA’</w:t>
            </w:r>
          </w:p>
        </w:tc>
        <w:tc>
          <w:tcPr>
            <w:tcW w:w="2980" w:type="dxa"/>
          </w:tcPr>
          <w:p w14:paraId="5E529144" w14:textId="77777777" w:rsidR="0041373D" w:rsidRDefault="00482372" w:rsidP="0041373D">
            <w:pPr>
              <w:pStyle w:val="Paragrafoelenco"/>
              <w:ind w:left="0"/>
            </w:pPr>
            <w:r>
              <w:t>anni</w:t>
            </w:r>
          </w:p>
        </w:tc>
        <w:tc>
          <w:tcPr>
            <w:tcW w:w="3101" w:type="dxa"/>
          </w:tcPr>
          <w:p w14:paraId="69B746A3" w14:textId="77777777" w:rsidR="0041373D" w:rsidRDefault="00FC151E" w:rsidP="008A2EB0">
            <w:pPr>
              <w:pStyle w:val="Paragrafoelenco"/>
              <w:numPr>
                <w:ilvl w:val="0"/>
                <w:numId w:val="39"/>
              </w:numPr>
            </w:pPr>
            <w:r>
              <w:t>Quanti anni hai?</w:t>
            </w:r>
          </w:p>
        </w:tc>
      </w:tr>
    </w:tbl>
    <w:p w14:paraId="32C6640D" w14:textId="77777777" w:rsidR="0041373D" w:rsidRDefault="0041373D" w:rsidP="0041373D">
      <w:pPr>
        <w:pStyle w:val="Paragrafoelenco"/>
      </w:pPr>
    </w:p>
    <w:p w14:paraId="7FFE11F0" w14:textId="77777777" w:rsidR="00BB6F88" w:rsidRDefault="6A3F1478" w:rsidP="00BB6F88">
      <w:pPr>
        <w:pStyle w:val="Paragrafoelenco"/>
        <w:numPr>
          <w:ilvl w:val="0"/>
          <w:numId w:val="1"/>
        </w:numPr>
      </w:pPr>
      <w:r w:rsidRPr="6A3F1478">
        <w:rPr>
          <w:b/>
          <w:bCs/>
          <w:sz w:val="24"/>
          <w:szCs w:val="24"/>
        </w:rPr>
        <w:t>POPOLAZIONE, CAMPIONE E CAMPIONAMENTO</w:t>
      </w:r>
    </w:p>
    <w:p w14:paraId="200C539B" w14:textId="77777777" w:rsidR="00BB6F88" w:rsidRDefault="00BB6F88" w:rsidP="00BB6F88">
      <w:pPr>
        <w:pStyle w:val="Paragrafoelenco"/>
      </w:pPr>
      <w:r>
        <w:t>La popolazione di riferimento è composta da tutte le ragazze del Piemonte, dai 12 ai 15 anni, facenti parte di una squadra di pallavolo.</w:t>
      </w:r>
    </w:p>
    <w:p w14:paraId="78D44E42" w14:textId="77777777" w:rsidR="00BB6F88" w:rsidRDefault="00BB6F88" w:rsidP="00BB6F88">
      <w:pPr>
        <w:pStyle w:val="Paragrafoelenco"/>
      </w:pPr>
      <w:r>
        <w:t>Il campione da noi utilizzato è formata dalle</w:t>
      </w:r>
      <w:r w:rsidR="00070213">
        <w:t xml:space="preserve"> 36</w:t>
      </w:r>
      <w:r>
        <w:t xml:space="preserve"> ragazze, dai 12 ai 15 anni, che partecipano all’attività di pallavolo della società 3s Libertas Luserna. </w:t>
      </w:r>
    </w:p>
    <w:p w14:paraId="20C82FE3" w14:textId="77777777" w:rsidR="00BB6F88" w:rsidRDefault="00BB6F88" w:rsidP="00BB6F88">
      <w:pPr>
        <w:pStyle w:val="Paragrafoelenco"/>
      </w:pPr>
      <w:r>
        <w:t xml:space="preserve">È stato utilizzato un campionamento non probabilistico accidentale. È stato scelto questo tipo di campionamento in quanto due delle partecipanti a questo progetto fanno parte della società sopraindicata. </w:t>
      </w:r>
    </w:p>
    <w:p w14:paraId="361E7275" w14:textId="77777777" w:rsidR="00320E2B" w:rsidRDefault="6A3F1478" w:rsidP="6A3F1478">
      <w:pPr>
        <w:pStyle w:val="Paragrafoelenco"/>
        <w:numPr>
          <w:ilvl w:val="0"/>
          <w:numId w:val="1"/>
        </w:numPr>
        <w:rPr>
          <w:sz w:val="24"/>
          <w:szCs w:val="24"/>
        </w:rPr>
      </w:pPr>
      <w:r w:rsidRPr="6A3F1478">
        <w:rPr>
          <w:b/>
          <w:bCs/>
          <w:sz w:val="24"/>
          <w:szCs w:val="24"/>
        </w:rPr>
        <w:t>TECNICHE E STRUMENTI PER LA RILEVAZIONE DEI DATI:</w:t>
      </w:r>
    </w:p>
    <w:p w14:paraId="320E79F8" w14:textId="77777777" w:rsidR="00183554" w:rsidRDefault="00BB6F88" w:rsidP="00320E2B">
      <w:pPr>
        <w:pStyle w:val="Paragrafoelenco"/>
      </w:pPr>
      <w:r>
        <w:t>Per rilevare le informazioni utili alla ricerca, abbiamo proposto un questionario anonimo in forma scritta alle giocatri</w:t>
      </w:r>
      <w:r w:rsidR="00320E2B">
        <w:t>ci delle categorie dall’Under 13</w:t>
      </w:r>
      <w:r w:rsidR="00183554">
        <w:t xml:space="preserve"> all’under 16 della società 3s Libertas Luserna.</w:t>
      </w:r>
    </w:p>
    <w:p w14:paraId="694039FA" w14:textId="77777777" w:rsidR="00183554" w:rsidRDefault="00183554" w:rsidP="00183554">
      <w:pPr>
        <w:pStyle w:val="Paragrafoelenco"/>
      </w:pPr>
      <w:r>
        <w:t>È stato scelto questo campione poiché due componenti di questo gruppo di ricerca fanno parte della sopraindicata società sportiva.</w:t>
      </w:r>
      <w:r w:rsidR="00BB6F88">
        <w:t xml:space="preserve"> </w:t>
      </w:r>
    </w:p>
    <w:p w14:paraId="1FFF7CC7" w14:textId="77777777" w:rsidR="00A06078" w:rsidRDefault="00BB6F88" w:rsidP="00A06078">
      <w:pPr>
        <w:pStyle w:val="Paragrafoelenco"/>
      </w:pPr>
      <w:r>
        <w:t xml:space="preserve">Le domande sono a risposta multipla. Lo strumento utilizzato è </w:t>
      </w:r>
      <w:r w:rsidR="00A06078">
        <w:t xml:space="preserve">il questionario sotto riportato, che è stato strutturato con l’utilizzo del sito </w:t>
      </w:r>
      <w:proofErr w:type="spellStart"/>
      <w:r w:rsidR="00A06078">
        <w:t>QGen</w:t>
      </w:r>
      <w:proofErr w:type="spellEnd"/>
      <w:r w:rsidR="00A06078">
        <w:t xml:space="preserve"> (</w:t>
      </w:r>
      <w:r w:rsidR="00A06078" w:rsidRPr="00A06078">
        <w:t>http://www.farnt.unito.it/</w:t>
      </w:r>
      <w:proofErr w:type="spellStart"/>
      <w:r w:rsidR="00A06078" w:rsidRPr="00A06078">
        <w:t>trinchero</w:t>
      </w:r>
      <w:proofErr w:type="spellEnd"/>
      <w:r w:rsidR="00A06078" w:rsidRPr="00A06078">
        <w:t>/</w:t>
      </w:r>
      <w:proofErr w:type="spellStart"/>
      <w:r w:rsidR="00A06078" w:rsidRPr="00A06078">
        <w:t>qgen</w:t>
      </w:r>
      <w:proofErr w:type="spellEnd"/>
      <w:r w:rsidR="00A06078" w:rsidRPr="00A06078">
        <w:t>/elenco.asp</w:t>
      </w:r>
      <w:r w:rsidR="00A06078">
        <w:t>)</w:t>
      </w:r>
    </w:p>
    <w:p w14:paraId="3C65E5BB" w14:textId="77777777" w:rsidR="00BB6F88" w:rsidRDefault="00BB6F88" w:rsidP="00BB6F88">
      <w:pPr>
        <w:pStyle w:val="Paragrafoelenco"/>
      </w:pPr>
      <w:r>
        <w:t>Questionario:</w:t>
      </w:r>
    </w:p>
    <w:p w14:paraId="29F9C24B" w14:textId="77777777" w:rsidR="00100B8A" w:rsidRPr="00100B8A" w:rsidRDefault="00100B8A" w:rsidP="00100B8A">
      <w:pPr>
        <w:pStyle w:val="Paragrafoelenco"/>
      </w:pPr>
      <w:r w:rsidRPr="00100B8A">
        <w:rPr>
          <w:b/>
          <w:bCs/>
        </w:rPr>
        <w:t>pallavolo e socializzazione</w:t>
      </w:r>
    </w:p>
    <w:p w14:paraId="63A47BB4" w14:textId="77777777" w:rsidR="00100B8A" w:rsidRPr="00100B8A" w:rsidRDefault="00100B8A" w:rsidP="00100B8A">
      <w:pPr>
        <w:pStyle w:val="Paragrafoelenco"/>
      </w:pPr>
      <w:r w:rsidRPr="00100B8A">
        <w:t>Il questionario indaga se vi sia una relazione fra l’appartenenza ad una squadra di pallavolo e la socializzazione fra pari. Chiediamo la vostra collaborazione nel rispondere a questo questionario in modo sincero. Vi informiamo inoltre che il questionario fa parte di una ricerca condotta presso il Dipartimento di Scienze dell’Educazione dell’Università degli Studi di Torino</w:t>
      </w:r>
    </w:p>
    <w:p w14:paraId="16E38CF2" w14:textId="77777777" w:rsidR="00100B8A" w:rsidRPr="00100B8A" w:rsidRDefault="00100B8A" w:rsidP="00100B8A">
      <w:pPr>
        <w:pStyle w:val="Paragrafoelenco"/>
        <w:rPr>
          <w:vanish/>
        </w:rPr>
      </w:pPr>
      <w:r w:rsidRPr="00100B8A">
        <w:rPr>
          <w:vanish/>
        </w:rPr>
        <w:lastRenderedPageBreak/>
        <w:t>Inizio modulo</w:t>
      </w:r>
    </w:p>
    <w:p w14:paraId="61B3A4FD" w14:textId="064A1E44" w:rsidR="00100B8A" w:rsidRPr="00100B8A" w:rsidRDefault="00100B8A" w:rsidP="00100B8A">
      <w:pPr>
        <w:pStyle w:val="Paragrafoelenco"/>
      </w:pPr>
      <w:r w:rsidRPr="00100B8A">
        <w:br/>
      </w:r>
      <w:r w:rsidRPr="00100B8A">
        <w:rPr>
          <w:b/>
          <w:bCs/>
        </w:rPr>
        <w:t>1. Quanti anni hai?</w:t>
      </w:r>
      <w:r w:rsidRPr="00100B8A">
        <w:t>  </w:t>
      </w:r>
      <w:r w:rsidRPr="00100B8A">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5" type="#_x0000_t75" style="width:49.5pt;height:18pt" o:ole="">
            <v:imagedata r:id="rId14" o:title=""/>
          </v:shape>
          <w:control r:id="rId15" w:name="DefaultOcxName" w:shapeid="_x0000_i1125"/>
        </w:object>
      </w:r>
    </w:p>
    <w:p w14:paraId="7CF4A608" w14:textId="4EAFAFD5" w:rsidR="00100B8A" w:rsidRPr="00100B8A" w:rsidRDefault="00100B8A" w:rsidP="00100B8A">
      <w:pPr>
        <w:pStyle w:val="Paragrafoelenco"/>
      </w:pPr>
      <w:r w:rsidRPr="00100B8A">
        <w:br/>
      </w:r>
      <w:r w:rsidRPr="00100B8A">
        <w:rPr>
          <w:b/>
          <w:bCs/>
        </w:rPr>
        <w:t>2. A quanti allenamenti partecipi a settimana?</w:t>
      </w:r>
      <w:r w:rsidRPr="00100B8A">
        <w:br/>
        <w:t>    1</w:t>
      </w:r>
      <w:r w:rsidRPr="00100B8A">
        <w:object w:dxaOrig="1440" w:dyaOrig="1440">
          <v:shape id="_x0000_i1128" type="#_x0000_t75" style="width:20.25pt;height:18pt" o:ole="">
            <v:imagedata r:id="rId16" o:title=""/>
          </v:shape>
          <w:control r:id="rId17" w:name="DefaultOcxName1" w:shapeid="_x0000_i1128"/>
        </w:object>
      </w:r>
      <w:r w:rsidRPr="00100B8A">
        <w:t>1</w:t>
      </w:r>
      <w:r w:rsidRPr="00100B8A">
        <w:br/>
        <w:t>    2</w:t>
      </w:r>
      <w:r w:rsidRPr="00100B8A">
        <w:object w:dxaOrig="1440" w:dyaOrig="1440">
          <v:shape id="_x0000_i1131" type="#_x0000_t75" style="width:20.25pt;height:18pt" o:ole="">
            <v:imagedata r:id="rId16" o:title=""/>
          </v:shape>
          <w:control r:id="rId18" w:name="DefaultOcxName2" w:shapeid="_x0000_i1131"/>
        </w:object>
      </w:r>
      <w:r w:rsidRPr="00100B8A">
        <w:t>2</w:t>
      </w:r>
      <w:r w:rsidRPr="00100B8A">
        <w:br/>
        <w:t>    3</w:t>
      </w:r>
      <w:r w:rsidRPr="00100B8A">
        <w:object w:dxaOrig="1440" w:dyaOrig="1440">
          <v:shape id="_x0000_i1134" type="#_x0000_t75" style="width:20.25pt;height:18pt" o:ole="">
            <v:imagedata r:id="rId16" o:title=""/>
          </v:shape>
          <w:control r:id="rId19" w:name="DefaultOcxName3" w:shapeid="_x0000_i1134"/>
        </w:object>
      </w:r>
      <w:r w:rsidRPr="00100B8A">
        <w:t>3</w:t>
      </w:r>
    </w:p>
    <w:p w14:paraId="77125A20" w14:textId="061213B1" w:rsidR="00100B8A" w:rsidRPr="00100B8A" w:rsidRDefault="00100B8A" w:rsidP="00100B8A">
      <w:pPr>
        <w:pStyle w:val="Paragrafoelenco"/>
      </w:pPr>
      <w:r w:rsidRPr="00100B8A">
        <w:br/>
      </w:r>
      <w:r w:rsidRPr="00100B8A">
        <w:rPr>
          <w:b/>
          <w:bCs/>
        </w:rPr>
        <w:t>3. Da quanto tempo pratichi questo sport?</w:t>
      </w:r>
      <w:r w:rsidRPr="00100B8A">
        <w:br/>
        <w:t>    1</w:t>
      </w:r>
      <w:r w:rsidRPr="00100B8A">
        <w:object w:dxaOrig="1440" w:dyaOrig="1440">
          <v:shape id="_x0000_i1137" type="#_x0000_t75" style="width:20.25pt;height:18pt" o:ole="">
            <v:imagedata r:id="rId16" o:title=""/>
          </v:shape>
          <w:control r:id="rId20" w:name="DefaultOcxName4" w:shapeid="_x0000_i1137"/>
        </w:object>
      </w:r>
      <w:r w:rsidRPr="00100B8A">
        <w:t>meno di un anno</w:t>
      </w:r>
      <w:r w:rsidRPr="00100B8A">
        <w:br/>
        <w:t>    2</w:t>
      </w:r>
      <w:r w:rsidRPr="00100B8A">
        <w:object w:dxaOrig="1440" w:dyaOrig="1440">
          <v:shape id="_x0000_i1140" type="#_x0000_t75" style="width:20.25pt;height:18pt" o:ole="">
            <v:imagedata r:id="rId16" o:title=""/>
          </v:shape>
          <w:control r:id="rId21" w:name="DefaultOcxName5" w:shapeid="_x0000_i1140"/>
        </w:object>
      </w:r>
      <w:r w:rsidRPr="00100B8A">
        <w:t>da uno a tre anni</w:t>
      </w:r>
      <w:r w:rsidRPr="00100B8A">
        <w:br/>
        <w:t>    3</w:t>
      </w:r>
      <w:r w:rsidRPr="00100B8A">
        <w:object w:dxaOrig="1440" w:dyaOrig="1440">
          <v:shape id="_x0000_i1143" type="#_x0000_t75" style="width:20.25pt;height:18pt" o:ole="">
            <v:imagedata r:id="rId16" o:title=""/>
          </v:shape>
          <w:control r:id="rId22" w:name="DefaultOcxName6" w:shapeid="_x0000_i1143"/>
        </w:object>
      </w:r>
      <w:r w:rsidRPr="00100B8A">
        <w:t>da più di tre anni</w:t>
      </w:r>
    </w:p>
    <w:p w14:paraId="0FEFD8E5" w14:textId="5C8BF834" w:rsidR="00100B8A" w:rsidRPr="00100B8A" w:rsidRDefault="00100B8A" w:rsidP="00100B8A">
      <w:pPr>
        <w:pStyle w:val="Paragrafoelenco"/>
      </w:pPr>
      <w:r w:rsidRPr="00100B8A">
        <w:br/>
      </w:r>
      <w:r w:rsidRPr="00100B8A">
        <w:rPr>
          <w:b/>
          <w:bCs/>
        </w:rPr>
        <w:t>4. Partecipi costantemente agli allenamenti?</w:t>
      </w:r>
      <w:r w:rsidRPr="00100B8A">
        <w:br/>
        <w:t>    1</w:t>
      </w:r>
      <w:r w:rsidRPr="00100B8A">
        <w:object w:dxaOrig="1440" w:dyaOrig="1440">
          <v:shape id="_x0000_i1146" type="#_x0000_t75" style="width:20.25pt;height:18pt" o:ole="">
            <v:imagedata r:id="rId16" o:title=""/>
          </v:shape>
          <w:control r:id="rId23" w:name="DefaultOcxName7" w:shapeid="_x0000_i1146"/>
        </w:object>
      </w:r>
      <w:r w:rsidRPr="00100B8A">
        <w:t>si, sempre</w:t>
      </w:r>
      <w:r w:rsidRPr="00100B8A">
        <w:br/>
        <w:t>    2</w:t>
      </w:r>
      <w:r w:rsidRPr="00100B8A">
        <w:object w:dxaOrig="1440" w:dyaOrig="1440">
          <v:shape id="_x0000_i1149" type="#_x0000_t75" style="width:20.25pt;height:18pt" o:ole="">
            <v:imagedata r:id="rId16" o:title=""/>
          </v:shape>
          <w:control r:id="rId24" w:name="DefaultOcxName8" w:shapeid="_x0000_i1149"/>
        </w:object>
      </w:r>
      <w:r w:rsidRPr="00100B8A">
        <w:t>quasi sempre</w:t>
      </w:r>
      <w:r w:rsidRPr="00100B8A">
        <w:br/>
        <w:t>    3</w:t>
      </w:r>
      <w:r w:rsidRPr="00100B8A">
        <w:object w:dxaOrig="1440" w:dyaOrig="1440">
          <v:shape id="_x0000_i1152" type="#_x0000_t75" style="width:20.25pt;height:18pt" o:ole="">
            <v:imagedata r:id="rId16" o:title=""/>
          </v:shape>
          <w:control r:id="rId25" w:name="DefaultOcxName9" w:shapeid="_x0000_i1152"/>
        </w:object>
      </w:r>
      <w:r w:rsidRPr="00100B8A">
        <w:t>raramente</w:t>
      </w:r>
    </w:p>
    <w:p w14:paraId="45F36377" w14:textId="427646DA" w:rsidR="00100B8A" w:rsidRPr="00100B8A" w:rsidRDefault="00100B8A" w:rsidP="00100B8A">
      <w:pPr>
        <w:pStyle w:val="Paragrafoelenco"/>
      </w:pPr>
      <w:r w:rsidRPr="00100B8A">
        <w:br/>
      </w:r>
      <w:r w:rsidRPr="00100B8A">
        <w:rPr>
          <w:b/>
          <w:bCs/>
        </w:rPr>
        <w:t>5. Sei soddisfatta del ruolo che hai nella squadra?</w:t>
      </w:r>
      <w:r w:rsidRPr="00100B8A">
        <w:br/>
        <w:t>    1</w:t>
      </w:r>
      <w:r w:rsidRPr="00100B8A">
        <w:object w:dxaOrig="1440" w:dyaOrig="1440">
          <v:shape id="_x0000_i1155" type="#_x0000_t75" style="width:20.25pt;height:18pt" o:ole="">
            <v:imagedata r:id="rId16" o:title=""/>
          </v:shape>
          <w:control r:id="rId26" w:name="DefaultOcxName10" w:shapeid="_x0000_i1155"/>
        </w:object>
      </w:r>
      <w:r w:rsidRPr="00100B8A">
        <w:t>si,</w:t>
      </w:r>
      <w:r>
        <w:t xml:space="preserve"> </w:t>
      </w:r>
      <w:r w:rsidRPr="00100B8A">
        <w:t>completamente</w:t>
      </w:r>
      <w:r w:rsidRPr="00100B8A">
        <w:br/>
        <w:t>    2</w:t>
      </w:r>
      <w:r w:rsidRPr="00100B8A">
        <w:object w:dxaOrig="1440" w:dyaOrig="1440">
          <v:shape id="_x0000_i1158" type="#_x0000_t75" style="width:20.25pt;height:18pt" o:ole="">
            <v:imagedata r:id="rId16" o:title=""/>
          </v:shape>
          <w:control r:id="rId27" w:name="DefaultOcxName11" w:shapeid="_x0000_i1158"/>
        </w:object>
      </w:r>
      <w:r w:rsidRPr="00100B8A">
        <w:t>si, abbastanza</w:t>
      </w:r>
      <w:r w:rsidRPr="00100B8A">
        <w:br/>
        <w:t>    3</w:t>
      </w:r>
      <w:r w:rsidRPr="00100B8A">
        <w:object w:dxaOrig="1440" w:dyaOrig="1440">
          <v:shape id="_x0000_i1161" type="#_x0000_t75" style="width:20.25pt;height:18pt" o:ole="">
            <v:imagedata r:id="rId16" o:title=""/>
          </v:shape>
          <w:control r:id="rId28" w:name="DefaultOcxName12" w:shapeid="_x0000_i1161"/>
        </w:object>
      </w:r>
      <w:r w:rsidRPr="00100B8A">
        <w:t>non sempre</w:t>
      </w:r>
    </w:p>
    <w:p w14:paraId="3EEB1043" w14:textId="2E44964D" w:rsidR="00100B8A" w:rsidRPr="00100B8A" w:rsidRDefault="00100B8A" w:rsidP="00100B8A">
      <w:pPr>
        <w:pStyle w:val="Paragrafoelenco"/>
      </w:pPr>
      <w:r w:rsidRPr="00100B8A">
        <w:br/>
      </w:r>
      <w:r w:rsidRPr="00100B8A">
        <w:rPr>
          <w:b/>
          <w:bCs/>
        </w:rPr>
        <w:t>6. Ti senti parte del gruppo?</w:t>
      </w:r>
      <w:r w:rsidRPr="00100B8A">
        <w:br/>
        <w:t>    1</w:t>
      </w:r>
      <w:r w:rsidRPr="00100B8A">
        <w:object w:dxaOrig="1440" w:dyaOrig="1440">
          <v:shape id="_x0000_i1164" type="#_x0000_t75" style="width:20.25pt;height:18pt" o:ole="">
            <v:imagedata r:id="rId16" o:title=""/>
          </v:shape>
          <w:control r:id="rId29" w:name="DefaultOcxName13" w:shapeid="_x0000_i1164"/>
        </w:object>
      </w:r>
      <w:r w:rsidRPr="00100B8A">
        <w:t>si, sempre</w:t>
      </w:r>
      <w:r w:rsidRPr="00100B8A">
        <w:br/>
        <w:t>    2</w:t>
      </w:r>
      <w:r w:rsidRPr="00100B8A">
        <w:object w:dxaOrig="1440" w:dyaOrig="1440">
          <v:shape id="_x0000_i1167" type="#_x0000_t75" style="width:20.25pt;height:18pt" o:ole="">
            <v:imagedata r:id="rId16" o:title=""/>
          </v:shape>
          <w:control r:id="rId30" w:name="DefaultOcxName14" w:shapeid="_x0000_i1167"/>
        </w:object>
      </w:r>
      <w:r w:rsidRPr="00100B8A">
        <w:t>quasi sempre</w:t>
      </w:r>
      <w:r w:rsidRPr="00100B8A">
        <w:br/>
        <w:t>    3</w:t>
      </w:r>
      <w:r w:rsidRPr="00100B8A">
        <w:object w:dxaOrig="1440" w:dyaOrig="1440">
          <v:shape id="_x0000_i1170" type="#_x0000_t75" style="width:20.25pt;height:18pt" o:ole="">
            <v:imagedata r:id="rId16" o:title=""/>
          </v:shape>
          <w:control r:id="rId31" w:name="DefaultOcxName15" w:shapeid="_x0000_i1170"/>
        </w:object>
      </w:r>
      <w:r w:rsidRPr="00100B8A">
        <w:t>mai</w:t>
      </w:r>
    </w:p>
    <w:p w14:paraId="0877AB52" w14:textId="1EE83958" w:rsidR="00100B8A" w:rsidRPr="00100B8A" w:rsidRDefault="00100B8A" w:rsidP="00100B8A">
      <w:pPr>
        <w:pStyle w:val="Paragrafoelenco"/>
      </w:pPr>
      <w:r w:rsidRPr="00100B8A">
        <w:br/>
      </w:r>
      <w:r w:rsidRPr="00100B8A">
        <w:rPr>
          <w:b/>
          <w:bCs/>
        </w:rPr>
        <w:t>7. Come reputi la tua squadra?</w:t>
      </w:r>
      <w:r w:rsidRPr="00100B8A">
        <w:br/>
        <w:t>    1</w:t>
      </w:r>
      <w:r w:rsidRPr="00100B8A">
        <w:object w:dxaOrig="1440" w:dyaOrig="1440">
          <v:shape id="_x0000_i1173" type="#_x0000_t75" style="width:20.25pt;height:18pt" o:ole="">
            <v:imagedata r:id="rId16" o:title=""/>
          </v:shape>
          <w:control r:id="rId32" w:name="DefaultOcxName16" w:shapeid="_x0000_i1173"/>
        </w:object>
      </w:r>
      <w:r w:rsidRPr="00100B8A">
        <w:t>unita</w:t>
      </w:r>
      <w:r w:rsidRPr="00100B8A">
        <w:br/>
        <w:t>    2</w:t>
      </w:r>
      <w:r w:rsidRPr="00100B8A">
        <w:object w:dxaOrig="1440" w:dyaOrig="1440">
          <v:shape id="_x0000_i1176" type="#_x0000_t75" style="width:20.25pt;height:18pt" o:ole="">
            <v:imagedata r:id="rId16" o:title=""/>
          </v:shape>
          <w:control r:id="rId33" w:name="DefaultOcxName17" w:shapeid="_x0000_i1176"/>
        </w:object>
      </w:r>
      <w:r w:rsidRPr="00100B8A">
        <w:t>divisa in piccoli gruppi</w:t>
      </w:r>
      <w:r w:rsidRPr="00100B8A">
        <w:br/>
        <w:t>    3</w:t>
      </w:r>
      <w:r w:rsidRPr="00100B8A">
        <w:object w:dxaOrig="1440" w:dyaOrig="1440">
          <v:shape id="_x0000_i1179" type="#_x0000_t75" style="width:20.25pt;height:18pt" o:ole="">
            <v:imagedata r:id="rId16" o:title=""/>
          </v:shape>
          <w:control r:id="rId34" w:name="DefaultOcxName18" w:shapeid="_x0000_i1179"/>
        </w:object>
      </w:r>
      <w:r w:rsidRPr="00100B8A">
        <w:t>completamente divisa</w:t>
      </w:r>
    </w:p>
    <w:p w14:paraId="2607FC5A" w14:textId="3B13E05E" w:rsidR="00100B8A" w:rsidRPr="00100B8A" w:rsidRDefault="00100B8A" w:rsidP="00100B8A">
      <w:pPr>
        <w:pStyle w:val="Paragrafoelenco"/>
      </w:pPr>
      <w:r w:rsidRPr="00100B8A">
        <w:br/>
      </w:r>
      <w:r w:rsidRPr="00100B8A">
        <w:rPr>
          <w:b/>
          <w:bCs/>
        </w:rPr>
        <w:t>8. Pensi di riuscire a sostenere le tue compagne quando sono in difficoltà?</w:t>
      </w:r>
      <w:r w:rsidRPr="00100B8A">
        <w:br/>
        <w:t>    1</w:t>
      </w:r>
      <w:r w:rsidRPr="00100B8A">
        <w:object w:dxaOrig="1440" w:dyaOrig="1440">
          <v:shape id="_x0000_i1182" type="#_x0000_t75" style="width:20.25pt;height:18pt" o:ole="">
            <v:imagedata r:id="rId16" o:title=""/>
          </v:shape>
          <w:control r:id="rId35" w:name="DefaultOcxName19" w:shapeid="_x0000_i1182"/>
        </w:object>
      </w:r>
      <w:r w:rsidRPr="00100B8A">
        <w:t>si, sempre</w:t>
      </w:r>
      <w:r w:rsidRPr="00100B8A">
        <w:br/>
        <w:t>    2</w:t>
      </w:r>
      <w:r w:rsidRPr="00100B8A">
        <w:object w:dxaOrig="1440" w:dyaOrig="1440">
          <v:shape id="_x0000_i1185" type="#_x0000_t75" style="width:20.25pt;height:18pt" o:ole="">
            <v:imagedata r:id="rId16" o:title=""/>
          </v:shape>
          <w:control r:id="rId36" w:name="DefaultOcxName20" w:shapeid="_x0000_i1185"/>
        </w:object>
      </w:r>
      <w:r w:rsidRPr="00100B8A">
        <w:t>abbastanza spesso</w:t>
      </w:r>
      <w:r w:rsidRPr="00100B8A">
        <w:br/>
        <w:t>    3</w:t>
      </w:r>
      <w:r w:rsidRPr="00100B8A">
        <w:object w:dxaOrig="1440" w:dyaOrig="1440">
          <v:shape id="_x0000_i1188" type="#_x0000_t75" style="width:20.25pt;height:18pt" o:ole="">
            <v:imagedata r:id="rId16" o:title=""/>
          </v:shape>
          <w:control r:id="rId37" w:name="DefaultOcxName21" w:shapeid="_x0000_i1188"/>
        </w:object>
      </w:r>
      <w:r w:rsidRPr="00100B8A">
        <w:t>raramente/mai</w:t>
      </w:r>
    </w:p>
    <w:p w14:paraId="102EF378" w14:textId="53A80840" w:rsidR="00100B8A" w:rsidRPr="00100B8A" w:rsidRDefault="00100B8A" w:rsidP="00100B8A">
      <w:pPr>
        <w:pStyle w:val="Paragrafoelenco"/>
      </w:pPr>
      <w:r w:rsidRPr="00100B8A">
        <w:br/>
      </w:r>
      <w:r w:rsidRPr="00100B8A">
        <w:rPr>
          <w:b/>
          <w:bCs/>
        </w:rPr>
        <w:t>9. Hai delle preferenze all'interno della squadra?</w:t>
      </w:r>
      <w:r w:rsidRPr="00100B8A">
        <w:br/>
      </w:r>
      <w:r w:rsidRPr="00100B8A">
        <w:lastRenderedPageBreak/>
        <w:t>    1</w:t>
      </w:r>
      <w:r w:rsidRPr="00100B8A">
        <w:object w:dxaOrig="1440" w:dyaOrig="1440">
          <v:shape id="_x0000_i1191" type="#_x0000_t75" style="width:20.25pt;height:18pt" o:ole="">
            <v:imagedata r:id="rId16" o:title=""/>
          </v:shape>
          <w:control r:id="rId38" w:name="DefaultOcxName22" w:shapeid="_x0000_i1191"/>
        </w:object>
      </w:r>
      <w:r w:rsidRPr="00100B8A">
        <w:t>si, una</w:t>
      </w:r>
      <w:r w:rsidRPr="00100B8A">
        <w:br/>
        <w:t>    2</w:t>
      </w:r>
      <w:r w:rsidRPr="00100B8A">
        <w:object w:dxaOrig="1440" w:dyaOrig="1440">
          <v:shape id="_x0000_i1194" type="#_x0000_t75" style="width:20.25pt;height:18pt" o:ole="">
            <v:imagedata r:id="rId16" o:title=""/>
          </v:shape>
          <w:control r:id="rId39" w:name="DefaultOcxName23" w:shapeid="_x0000_i1194"/>
        </w:object>
      </w:r>
      <w:r w:rsidRPr="00100B8A">
        <w:t>si, alcune</w:t>
      </w:r>
      <w:r w:rsidRPr="00100B8A">
        <w:br/>
        <w:t>    3</w:t>
      </w:r>
      <w:r w:rsidRPr="00100B8A">
        <w:object w:dxaOrig="1440" w:dyaOrig="1440">
          <v:shape id="_x0000_i1197" type="#_x0000_t75" style="width:20.25pt;height:18pt" o:ole="">
            <v:imagedata r:id="rId16" o:title=""/>
          </v:shape>
          <w:control r:id="rId40" w:name="DefaultOcxName24" w:shapeid="_x0000_i1197"/>
        </w:object>
      </w:r>
      <w:r w:rsidRPr="00100B8A">
        <w:t>no, vado d'accordo con tutte</w:t>
      </w:r>
    </w:p>
    <w:p w14:paraId="537A2783" w14:textId="130E3116" w:rsidR="00100B8A" w:rsidRPr="00100B8A" w:rsidRDefault="00100B8A" w:rsidP="00100B8A">
      <w:pPr>
        <w:pStyle w:val="Paragrafoelenco"/>
      </w:pPr>
      <w:r w:rsidRPr="00100B8A">
        <w:br/>
      </w:r>
      <w:r w:rsidRPr="00100B8A">
        <w:rPr>
          <w:b/>
          <w:bCs/>
        </w:rPr>
        <w:t>10. Ti incontri con le tue compagne di squadra anche fuori dal contesto sportivo?</w:t>
      </w:r>
      <w:r w:rsidRPr="00100B8A">
        <w:br/>
        <w:t>    1</w:t>
      </w:r>
      <w:r w:rsidRPr="00100B8A">
        <w:object w:dxaOrig="1440" w:dyaOrig="1440">
          <v:shape id="_x0000_i1200" type="#_x0000_t75" style="width:20.25pt;height:18pt" o:ole="">
            <v:imagedata r:id="rId16" o:title=""/>
          </v:shape>
          <w:control r:id="rId41" w:name="DefaultOcxName25" w:shapeid="_x0000_i1200"/>
        </w:object>
      </w:r>
      <w:r w:rsidRPr="00100B8A">
        <w:t>si, ma solo a scuola</w:t>
      </w:r>
      <w:r w:rsidRPr="00100B8A">
        <w:br/>
        <w:t>    2</w:t>
      </w:r>
      <w:r w:rsidRPr="00100B8A">
        <w:object w:dxaOrig="1440" w:dyaOrig="1440">
          <v:shape id="_x0000_i1203" type="#_x0000_t75" style="width:20.25pt;height:18pt" o:ole="">
            <v:imagedata r:id="rId16" o:title=""/>
          </v:shape>
          <w:control r:id="rId42" w:name="DefaultOcxName26" w:shapeid="_x0000_i1203"/>
        </w:object>
      </w:r>
      <w:r w:rsidRPr="00100B8A">
        <w:t>si, anche nel tempo libero</w:t>
      </w:r>
      <w:r w:rsidRPr="00100B8A">
        <w:br/>
        <w:t>    3</w:t>
      </w:r>
      <w:r w:rsidRPr="00100B8A">
        <w:object w:dxaOrig="1440" w:dyaOrig="1440">
          <v:shape id="_x0000_i1206" type="#_x0000_t75" style="width:20.25pt;height:18pt" o:ole="">
            <v:imagedata r:id="rId16" o:title=""/>
          </v:shape>
          <w:control r:id="rId43" w:name="DefaultOcxName27" w:shapeid="_x0000_i1206"/>
        </w:object>
      </w:r>
      <w:r w:rsidRPr="00100B8A">
        <w:t>no, solo in palestra</w:t>
      </w:r>
    </w:p>
    <w:p w14:paraId="76DB6FD5" w14:textId="6184BFFD" w:rsidR="00100B8A" w:rsidRPr="00100B8A" w:rsidRDefault="00100B8A" w:rsidP="00100B8A">
      <w:pPr>
        <w:pStyle w:val="Paragrafoelenco"/>
      </w:pPr>
      <w:r w:rsidRPr="00100B8A">
        <w:br/>
      </w:r>
      <w:r w:rsidRPr="00100B8A">
        <w:rPr>
          <w:b/>
          <w:bCs/>
        </w:rPr>
        <w:t>11. Hai un buon rapporto con i tuoi allenatori?</w:t>
      </w:r>
      <w:r w:rsidRPr="00100B8A">
        <w:br/>
        <w:t>    1</w:t>
      </w:r>
      <w:r w:rsidRPr="00100B8A">
        <w:object w:dxaOrig="1440" w:dyaOrig="1440">
          <v:shape id="_x0000_i1209" type="#_x0000_t75" style="width:20.25pt;height:18pt" o:ole="">
            <v:imagedata r:id="rId16" o:title=""/>
          </v:shape>
          <w:control r:id="rId44" w:name="DefaultOcxName28" w:shapeid="_x0000_i1209"/>
        </w:object>
      </w:r>
      <w:r w:rsidRPr="00100B8A">
        <w:t>si, sempre</w:t>
      </w:r>
      <w:r w:rsidRPr="00100B8A">
        <w:br/>
        <w:t>    2</w:t>
      </w:r>
      <w:r w:rsidRPr="00100B8A">
        <w:object w:dxaOrig="1440" w:dyaOrig="1440">
          <v:shape id="_x0000_i1212" type="#_x0000_t75" style="width:20.25pt;height:18pt" o:ole="">
            <v:imagedata r:id="rId16" o:title=""/>
          </v:shape>
          <w:control r:id="rId45" w:name="DefaultOcxName29" w:shapeid="_x0000_i1212"/>
        </w:object>
      </w:r>
      <w:r w:rsidRPr="00100B8A">
        <w:t>abbastanza</w:t>
      </w:r>
      <w:r w:rsidRPr="00100B8A">
        <w:br/>
        <w:t>    3</w:t>
      </w:r>
      <w:r w:rsidRPr="00100B8A">
        <w:object w:dxaOrig="1440" w:dyaOrig="1440">
          <v:shape id="_x0000_i1215" type="#_x0000_t75" style="width:20.25pt;height:18pt" o:ole="">
            <v:imagedata r:id="rId16" o:title=""/>
          </v:shape>
          <w:control r:id="rId46" w:name="DefaultOcxName30" w:shapeid="_x0000_i1215"/>
        </w:object>
      </w:r>
      <w:r w:rsidRPr="00100B8A">
        <w:t>no</w:t>
      </w:r>
    </w:p>
    <w:p w14:paraId="4F83D91F" w14:textId="4EF4E8EB" w:rsidR="00100B8A" w:rsidRPr="00100B8A" w:rsidRDefault="00100B8A" w:rsidP="00100B8A">
      <w:pPr>
        <w:pStyle w:val="Paragrafoelenco"/>
      </w:pPr>
      <w:r w:rsidRPr="00100B8A">
        <w:br/>
      </w:r>
      <w:r w:rsidRPr="00100B8A">
        <w:rPr>
          <w:b/>
          <w:bCs/>
        </w:rPr>
        <w:t>12. Consideri il tuo allenatore come un modello da seguire?</w:t>
      </w:r>
      <w:r w:rsidRPr="00100B8A">
        <w:br/>
        <w:t>    1</w:t>
      </w:r>
      <w:r w:rsidRPr="00100B8A">
        <w:object w:dxaOrig="1440" w:dyaOrig="1440">
          <v:shape id="_x0000_i1218" type="#_x0000_t75" style="width:20.25pt;height:18pt" o:ole="">
            <v:imagedata r:id="rId16" o:title=""/>
          </v:shape>
          <w:control r:id="rId47" w:name="DefaultOcxName31" w:shapeid="_x0000_i1218"/>
        </w:object>
      </w:r>
      <w:r w:rsidRPr="00100B8A">
        <w:t>si, sempre</w:t>
      </w:r>
      <w:r w:rsidRPr="00100B8A">
        <w:br/>
        <w:t>    2</w:t>
      </w:r>
      <w:r w:rsidRPr="00100B8A">
        <w:object w:dxaOrig="1440" w:dyaOrig="1440">
          <v:shape id="_x0000_i1221" type="#_x0000_t75" style="width:20.25pt;height:18pt" o:ole="">
            <v:imagedata r:id="rId16" o:title=""/>
          </v:shape>
          <w:control r:id="rId48" w:name="DefaultOcxName32" w:shapeid="_x0000_i1221"/>
        </w:object>
      </w:r>
      <w:r w:rsidRPr="00100B8A">
        <w:t>si, ma solo a livello sportivo</w:t>
      </w:r>
      <w:r w:rsidRPr="00100B8A">
        <w:br/>
        <w:t>    3</w:t>
      </w:r>
      <w:r w:rsidRPr="00100B8A">
        <w:object w:dxaOrig="1440" w:dyaOrig="1440">
          <v:shape id="_x0000_i1224" type="#_x0000_t75" style="width:20.25pt;height:18pt" o:ole="">
            <v:imagedata r:id="rId16" o:title=""/>
          </v:shape>
          <w:control r:id="rId49" w:name="DefaultOcxName33" w:shapeid="_x0000_i1224"/>
        </w:object>
      </w:r>
      <w:r w:rsidRPr="00100B8A">
        <w:t>no, mai</w:t>
      </w:r>
    </w:p>
    <w:p w14:paraId="6B205A17" w14:textId="100C1289" w:rsidR="00100B8A" w:rsidRPr="00100B8A" w:rsidRDefault="00100B8A" w:rsidP="00100B8A">
      <w:pPr>
        <w:pStyle w:val="Paragrafoelenco"/>
      </w:pPr>
      <w:r w:rsidRPr="00100B8A">
        <w:br/>
      </w:r>
      <w:r w:rsidRPr="00100B8A">
        <w:rPr>
          <w:b/>
          <w:bCs/>
        </w:rPr>
        <w:t>13. Se hai più di un allenatore, hai delle preferenze?</w:t>
      </w:r>
      <w:r w:rsidRPr="00100B8A">
        <w:br/>
        <w:t>    1</w:t>
      </w:r>
      <w:r w:rsidRPr="00100B8A">
        <w:object w:dxaOrig="1440" w:dyaOrig="1440">
          <v:shape id="_x0000_i1227" type="#_x0000_t75" style="width:20.25pt;height:18pt" o:ole="">
            <v:imagedata r:id="rId16" o:title=""/>
          </v:shape>
          <w:control r:id="rId50" w:name="DefaultOcxName34" w:shapeid="_x0000_i1227"/>
        </w:object>
      </w:r>
      <w:r w:rsidRPr="00100B8A">
        <w:t>si</w:t>
      </w:r>
      <w:r w:rsidRPr="00100B8A">
        <w:br/>
        <w:t>    2</w:t>
      </w:r>
      <w:r w:rsidRPr="00100B8A">
        <w:object w:dxaOrig="1440" w:dyaOrig="1440">
          <v:shape id="_x0000_i1230" type="#_x0000_t75" style="width:20.25pt;height:18pt" o:ole="">
            <v:imagedata r:id="rId16" o:title=""/>
          </v:shape>
          <w:control r:id="rId51" w:name="DefaultOcxName35" w:shapeid="_x0000_i1230"/>
        </w:object>
      </w:r>
      <w:r w:rsidRPr="00100B8A">
        <w:t>a volte</w:t>
      </w:r>
      <w:r w:rsidRPr="00100B8A">
        <w:br/>
        <w:t>    3</w:t>
      </w:r>
      <w:r w:rsidRPr="00100B8A">
        <w:object w:dxaOrig="1440" w:dyaOrig="1440">
          <v:shape id="_x0000_i1233" type="#_x0000_t75" style="width:20.25pt;height:18pt" o:ole="">
            <v:imagedata r:id="rId16" o:title=""/>
          </v:shape>
          <w:control r:id="rId52" w:name="DefaultOcxName36" w:shapeid="_x0000_i1233"/>
        </w:object>
      </w:r>
      <w:r w:rsidRPr="00100B8A">
        <w:t>no</w:t>
      </w:r>
    </w:p>
    <w:p w14:paraId="59966CCD" w14:textId="17E68A84" w:rsidR="00100B8A" w:rsidRPr="00100B8A" w:rsidRDefault="00100B8A" w:rsidP="00100B8A">
      <w:pPr>
        <w:pStyle w:val="Paragrafoelenco"/>
      </w:pPr>
      <w:r w:rsidRPr="00100B8A">
        <w:br/>
      </w:r>
      <w:r w:rsidRPr="00100B8A">
        <w:rPr>
          <w:b/>
          <w:bCs/>
        </w:rPr>
        <w:t>14. Come reagisci ai richiami del tuo allenatore?</w:t>
      </w:r>
      <w:r w:rsidRPr="00100B8A">
        <w:br/>
        <w:t>    1</w:t>
      </w:r>
      <w:r w:rsidRPr="00100B8A">
        <w:object w:dxaOrig="1440" w:dyaOrig="1440">
          <v:shape id="_x0000_i1236" type="#_x0000_t75" style="width:20.25pt;height:18pt" o:ole="">
            <v:imagedata r:id="rId16" o:title=""/>
          </v:shape>
          <w:control r:id="rId53" w:name="DefaultOcxName37" w:shapeid="_x0000_i1236"/>
        </w:object>
      </w:r>
      <w:r w:rsidRPr="00100B8A">
        <w:t>lo ascolto</w:t>
      </w:r>
      <w:r w:rsidRPr="00100B8A">
        <w:br/>
        <w:t>    2</w:t>
      </w:r>
      <w:r w:rsidRPr="00100B8A">
        <w:object w:dxaOrig="1440" w:dyaOrig="1440">
          <v:shape id="_x0000_i1239" type="#_x0000_t75" style="width:20.25pt;height:18pt" o:ole="">
            <v:imagedata r:id="rId16" o:title=""/>
          </v:shape>
          <w:control r:id="rId54" w:name="DefaultOcxName38" w:shapeid="_x0000_i1239"/>
        </w:object>
      </w:r>
      <w:r w:rsidRPr="00100B8A">
        <w:t>mi offendo</w:t>
      </w:r>
      <w:r w:rsidRPr="00100B8A">
        <w:br/>
        <w:t>    3</w:t>
      </w:r>
      <w:r w:rsidRPr="00100B8A">
        <w:object w:dxaOrig="1440" w:dyaOrig="1440">
          <v:shape id="_x0000_i1242" type="#_x0000_t75" style="width:20.25pt;height:18pt" o:ole="">
            <v:imagedata r:id="rId16" o:title=""/>
          </v:shape>
          <w:control r:id="rId55" w:name="DefaultOcxName39" w:shapeid="_x0000_i1242"/>
        </w:object>
      </w:r>
      <w:r w:rsidRPr="00100B8A">
        <w:t>lo ignoro</w:t>
      </w:r>
    </w:p>
    <w:p w14:paraId="56D4D4C8" w14:textId="67E22B05" w:rsidR="00100B8A" w:rsidRPr="00100B8A" w:rsidRDefault="00100B8A" w:rsidP="00100B8A">
      <w:pPr>
        <w:pStyle w:val="Paragrafoelenco"/>
      </w:pPr>
      <w:r w:rsidRPr="00100B8A">
        <w:br/>
      </w:r>
      <w:r w:rsidRPr="00100B8A">
        <w:rPr>
          <w:b/>
          <w:bCs/>
        </w:rPr>
        <w:t>15. Rispetti le regole della squadra?</w:t>
      </w:r>
      <w:r w:rsidRPr="00100B8A">
        <w:br/>
        <w:t>    1</w:t>
      </w:r>
      <w:r w:rsidRPr="00100B8A">
        <w:object w:dxaOrig="1440" w:dyaOrig="1440">
          <v:shape id="_x0000_i1245" type="#_x0000_t75" style="width:20.25pt;height:18pt" o:ole="">
            <v:imagedata r:id="rId16" o:title=""/>
          </v:shape>
          <w:control r:id="rId56" w:name="DefaultOcxName40" w:shapeid="_x0000_i1245"/>
        </w:object>
      </w:r>
      <w:r w:rsidRPr="00100B8A">
        <w:t>si, sempre</w:t>
      </w:r>
      <w:r w:rsidRPr="00100B8A">
        <w:br/>
        <w:t>    2</w:t>
      </w:r>
      <w:r w:rsidRPr="00100B8A">
        <w:object w:dxaOrig="1440" w:dyaOrig="1440">
          <v:shape id="_x0000_i1248" type="#_x0000_t75" style="width:20.25pt;height:18pt" o:ole="">
            <v:imagedata r:id="rId16" o:title=""/>
          </v:shape>
          <w:control r:id="rId57" w:name="DefaultOcxName41" w:shapeid="_x0000_i1248"/>
        </w:object>
      </w:r>
      <w:r w:rsidRPr="00100B8A">
        <w:t>solo quando le condivido</w:t>
      </w:r>
      <w:r w:rsidRPr="00100B8A">
        <w:br/>
        <w:t>    3</w:t>
      </w:r>
      <w:r w:rsidRPr="00100B8A">
        <w:object w:dxaOrig="1440" w:dyaOrig="1440">
          <v:shape id="_x0000_i1251" type="#_x0000_t75" style="width:20.25pt;height:18pt" o:ole="">
            <v:imagedata r:id="rId16" o:title=""/>
          </v:shape>
          <w:control r:id="rId58" w:name="DefaultOcxName42" w:shapeid="_x0000_i1251"/>
        </w:object>
      </w:r>
      <w:r w:rsidRPr="00100B8A">
        <w:t>no,</w:t>
      </w:r>
      <w:r>
        <w:t xml:space="preserve"> </w:t>
      </w:r>
      <w:r w:rsidRPr="00100B8A">
        <w:t>mai</w:t>
      </w:r>
    </w:p>
    <w:p w14:paraId="775A2DC4" w14:textId="3C4DD165" w:rsidR="00100B8A" w:rsidRPr="00100B8A" w:rsidRDefault="00100B8A" w:rsidP="00100B8A">
      <w:pPr>
        <w:pStyle w:val="Paragrafoelenco"/>
      </w:pPr>
      <w:r w:rsidRPr="00100B8A">
        <w:br/>
      </w:r>
      <w:r w:rsidRPr="00100B8A">
        <w:rPr>
          <w:b/>
          <w:bCs/>
        </w:rPr>
        <w:t>16. In assenza del tuo allenatore, rispetti le regole ugualmente?</w:t>
      </w:r>
      <w:r w:rsidRPr="00100B8A">
        <w:br/>
        <w:t>    1</w:t>
      </w:r>
      <w:r w:rsidRPr="00100B8A">
        <w:object w:dxaOrig="1440" w:dyaOrig="1440">
          <v:shape id="_x0000_i1254" type="#_x0000_t75" style="width:20.25pt;height:18pt" o:ole="">
            <v:imagedata r:id="rId16" o:title=""/>
          </v:shape>
          <w:control r:id="rId59" w:name="DefaultOcxName43" w:shapeid="_x0000_i1254"/>
        </w:object>
      </w:r>
      <w:r w:rsidRPr="00100B8A">
        <w:t>si, sempre</w:t>
      </w:r>
      <w:r w:rsidRPr="00100B8A">
        <w:br/>
        <w:t>    2</w:t>
      </w:r>
      <w:r w:rsidRPr="00100B8A">
        <w:object w:dxaOrig="1440" w:dyaOrig="1440">
          <v:shape id="_x0000_i1257" type="#_x0000_t75" style="width:20.25pt;height:18pt" o:ole="">
            <v:imagedata r:id="rId16" o:title=""/>
          </v:shape>
          <w:control r:id="rId60" w:name="DefaultOcxName44" w:shapeid="_x0000_i1257"/>
        </w:object>
      </w:r>
      <w:r w:rsidRPr="00100B8A">
        <w:t>seguo quello che fanno le mie compagne</w:t>
      </w:r>
      <w:r w:rsidRPr="00100B8A">
        <w:br/>
        <w:t>    3</w:t>
      </w:r>
      <w:r w:rsidRPr="00100B8A">
        <w:object w:dxaOrig="1440" w:dyaOrig="1440">
          <v:shape id="_x0000_i1260" type="#_x0000_t75" style="width:20.25pt;height:18pt" o:ole="">
            <v:imagedata r:id="rId16" o:title=""/>
          </v:shape>
          <w:control r:id="rId61" w:name="DefaultOcxName45" w:shapeid="_x0000_i1260"/>
        </w:object>
      </w:r>
      <w:r w:rsidRPr="00100B8A">
        <w:t>no, mai</w:t>
      </w:r>
    </w:p>
    <w:p w14:paraId="4EE6B2F4" w14:textId="6D6AD969" w:rsidR="00100B8A" w:rsidRPr="00100B8A" w:rsidRDefault="00100B8A" w:rsidP="00100B8A">
      <w:pPr>
        <w:pStyle w:val="Paragrafoelenco"/>
      </w:pPr>
      <w:r w:rsidRPr="00100B8A">
        <w:lastRenderedPageBreak/>
        <w:br/>
      </w:r>
      <w:r w:rsidRPr="00100B8A">
        <w:rPr>
          <w:b/>
          <w:bCs/>
        </w:rPr>
        <w:t>17. Ti assumi le tue responsabilità di fronte ad un errore?</w:t>
      </w:r>
      <w:r w:rsidRPr="00100B8A">
        <w:br/>
        <w:t>    1</w:t>
      </w:r>
      <w:r w:rsidRPr="00100B8A">
        <w:object w:dxaOrig="1440" w:dyaOrig="1440">
          <v:shape id="_x0000_i1263" type="#_x0000_t75" style="width:20.25pt;height:18pt" o:ole="">
            <v:imagedata r:id="rId16" o:title=""/>
          </v:shape>
          <w:control r:id="rId62" w:name="DefaultOcxName46" w:shapeid="_x0000_i1263"/>
        </w:object>
      </w:r>
      <w:r w:rsidRPr="00100B8A">
        <w:t>si, sempre</w:t>
      </w:r>
      <w:r w:rsidRPr="00100B8A">
        <w:br/>
        <w:t>    2</w:t>
      </w:r>
      <w:r w:rsidRPr="00100B8A">
        <w:object w:dxaOrig="1440" w:dyaOrig="1440">
          <v:shape id="_x0000_i1266" type="#_x0000_t75" style="width:20.25pt;height:18pt" o:ole="">
            <v:imagedata r:id="rId16" o:title=""/>
          </v:shape>
          <w:control r:id="rId63" w:name="DefaultOcxName47" w:shapeid="_x0000_i1266"/>
        </w:object>
      </w:r>
      <w:r w:rsidRPr="00100B8A">
        <w:t>quasi sempre</w:t>
      </w:r>
      <w:r w:rsidRPr="00100B8A">
        <w:br/>
        <w:t>    3</w:t>
      </w:r>
      <w:r w:rsidRPr="00100B8A">
        <w:object w:dxaOrig="1440" w:dyaOrig="1440">
          <v:shape id="_x0000_i1269" type="#_x0000_t75" style="width:20.25pt;height:18pt" o:ole="">
            <v:imagedata r:id="rId16" o:title=""/>
          </v:shape>
          <w:control r:id="rId64" w:name="DefaultOcxName48" w:shapeid="_x0000_i1269"/>
        </w:object>
      </w:r>
      <w:r w:rsidRPr="00100B8A">
        <w:t>no,</w:t>
      </w:r>
      <w:r>
        <w:t xml:space="preserve"> </w:t>
      </w:r>
      <w:r w:rsidRPr="00100B8A">
        <w:t>mai</w:t>
      </w:r>
    </w:p>
    <w:p w14:paraId="59AF25AF" w14:textId="77777777" w:rsidR="00100B8A" w:rsidRDefault="00100B8A" w:rsidP="00BB6F88">
      <w:pPr>
        <w:pStyle w:val="Paragrafoelenco"/>
      </w:pPr>
    </w:p>
    <w:p w14:paraId="34E9E258" w14:textId="2D5D9B73" w:rsidR="00903BFA" w:rsidRDefault="6A3F1478" w:rsidP="6A3F1478">
      <w:pPr>
        <w:pStyle w:val="Paragrafoelenco"/>
        <w:numPr>
          <w:ilvl w:val="0"/>
          <w:numId w:val="1"/>
        </w:numPr>
        <w:rPr>
          <w:sz w:val="24"/>
          <w:szCs w:val="24"/>
        </w:rPr>
      </w:pPr>
      <w:r w:rsidRPr="6A3F1478">
        <w:rPr>
          <w:b/>
          <w:bCs/>
          <w:sz w:val="24"/>
          <w:szCs w:val="24"/>
        </w:rPr>
        <w:t>PIANO DI RACCOLTA DEI DATI</w:t>
      </w:r>
    </w:p>
    <w:p w14:paraId="417BEBED" w14:textId="77777777" w:rsidR="00183554" w:rsidRDefault="00183554" w:rsidP="00482372">
      <w:pPr>
        <w:pStyle w:val="Paragrafoelenco"/>
      </w:pPr>
      <w:r>
        <w:t>Per poter effettuare la ricerca sul campione, è stata richiesta l’autorizzazione al presidente della società. Essendo un questionario in forma anonima, non è stato necessario richiedere l’autorizzazione alla somministrazione delle domande ai genitori delle partecipanti, nonostante fossero minorenni. È semplicemente stata chiesta la loro disponibilità nel rispondere con sincerità alle domande poste loro.</w:t>
      </w:r>
    </w:p>
    <w:p w14:paraId="7F48102C" w14:textId="77777777" w:rsidR="00482372" w:rsidRDefault="00482372" w:rsidP="00482372">
      <w:pPr>
        <w:pStyle w:val="Paragrafoelenco"/>
      </w:pPr>
      <w:r>
        <w:t>La raccolta dei dati è stata effettuata tramite l’utilizzo di un questionario in forma anonima, sono successivamente state caricate le risposte su una matrice dei dati, utilizzando il programma di Excel</w:t>
      </w:r>
    </w:p>
    <w:p w14:paraId="5AD633C3" w14:textId="37BC31AA" w:rsidR="6A3F1478" w:rsidRDefault="6A3F1478" w:rsidP="007F4C40">
      <w:pPr>
        <w:pStyle w:val="Paragrafoelenco"/>
        <w:numPr>
          <w:ilvl w:val="0"/>
          <w:numId w:val="1"/>
        </w:numPr>
        <w:spacing w:before="100" w:beforeAutospacing="1"/>
        <w:rPr>
          <w:sz w:val="24"/>
          <w:szCs w:val="24"/>
        </w:rPr>
      </w:pPr>
      <w:r w:rsidRPr="6A3F1478">
        <w:rPr>
          <w:b/>
          <w:bCs/>
          <w:sz w:val="24"/>
          <w:szCs w:val="24"/>
        </w:rPr>
        <w:t>TECNICHE DI ANALISI E LINEE GUIDA PER L’INTERPRETAZIONE:</w:t>
      </w:r>
    </w:p>
    <w:p w14:paraId="40611F83" w14:textId="684E68FF" w:rsidR="6A3F1478" w:rsidRDefault="6A3F1478" w:rsidP="6A3F1478">
      <w:pPr>
        <w:pStyle w:val="Paragrafoelenco"/>
      </w:pPr>
      <w:r>
        <w:t xml:space="preserve">dopo aver ottenuto la matrice dei dati, si procede allo loro analisi, attraverso l'utilizzo del programma </w:t>
      </w:r>
      <w:proofErr w:type="spellStart"/>
      <w:r>
        <w:t>JsStat</w:t>
      </w:r>
      <w:proofErr w:type="spellEnd"/>
      <w:r>
        <w:t xml:space="preserve"> (</w:t>
      </w:r>
      <w:hyperlink r:id="rId65">
        <w:r w:rsidRPr="6A3F1478">
          <w:rPr>
            <w:rStyle w:val="Collegamentoipertestuale"/>
          </w:rPr>
          <w:t>http://www.edurete.org/jsstat/jsstat.htm</w:t>
        </w:r>
      </w:hyperlink>
      <w:r>
        <w:t>)</w:t>
      </w:r>
    </w:p>
    <w:p w14:paraId="66701133" w14:textId="45EB5DAE" w:rsidR="00151D6C" w:rsidRDefault="6A3F1478" w:rsidP="00FD4FA7">
      <w:pPr>
        <w:pStyle w:val="Paragrafoelenco"/>
        <w:numPr>
          <w:ilvl w:val="1"/>
          <w:numId w:val="43"/>
        </w:numPr>
        <w:spacing w:after="0"/>
        <w:ind w:left="1097"/>
      </w:pPr>
      <w:r>
        <w:t xml:space="preserve">Analisi </w:t>
      </w:r>
      <w:proofErr w:type="spellStart"/>
      <w:r>
        <w:t>monovariata</w:t>
      </w:r>
      <w:proofErr w:type="spellEnd"/>
      <w:r>
        <w:t>:  consiste nello specificare i parametri statistici riferiti a una variabile per volta.si prendono quindi in considerazione le variabili una per volta:</w:t>
      </w:r>
    </w:p>
    <w:p w14:paraId="42AE47AB" w14:textId="77777777" w:rsidR="00151D6C" w:rsidRPr="007F4C40" w:rsidRDefault="00151D6C" w:rsidP="00FD4FA7">
      <w:pPr>
        <w:spacing w:before="100" w:beforeAutospacing="1" w:after="0" w:line="240" w:lineRule="auto"/>
        <w:rPr>
          <w:rFonts w:eastAsia="Times New Roman" w:cs="Times New Roman"/>
          <w:szCs w:val="24"/>
          <w:lang w:eastAsia="it-IT"/>
        </w:rPr>
      </w:pPr>
      <w:r w:rsidRPr="007F4C40">
        <w:rPr>
          <w:rFonts w:eastAsia="Times New Roman" w:cs="Times New Roman"/>
          <w:szCs w:val="24"/>
          <w:lang w:eastAsia="it-IT"/>
        </w:rPr>
        <w:t>Variabile domanda 2</w:t>
      </w:r>
    </w:p>
    <w:tbl>
      <w:tblPr>
        <w:tblW w:w="708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85"/>
        <w:gridCol w:w="879"/>
        <w:gridCol w:w="991"/>
        <w:gridCol w:w="878"/>
        <w:gridCol w:w="991"/>
        <w:gridCol w:w="2557"/>
      </w:tblGrid>
      <w:tr w:rsidR="00151D6C" w:rsidRPr="007F4C40" w14:paraId="2A8851F8" w14:textId="77777777" w:rsidTr="002C3BE2">
        <w:trPr>
          <w:trHeight w:val="3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C21B5D"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8222A"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88966"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23328"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93AEE"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574DA"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 xml:space="preserve">Diagramma a barre </w:t>
            </w:r>
            <w:r w:rsidRPr="007F4C40">
              <w:rPr>
                <w:rFonts w:eastAsia="Times New Roman" w:cs="Times New Roman"/>
                <w:sz w:val="15"/>
                <w:szCs w:val="15"/>
                <w:lang w:eastAsia="it-IT"/>
              </w:rPr>
              <w:br/>
              <w:t>frequenza semplice</w:t>
            </w:r>
          </w:p>
        </w:tc>
      </w:tr>
      <w:tr w:rsidR="00151D6C" w:rsidRPr="007F4C40" w14:paraId="04DF9D56" w14:textId="77777777" w:rsidTr="002C3BE2">
        <w:trPr>
          <w:trHeight w:val="32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6E44D1"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ECAB9"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6DB5A"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48EC6"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E2BE5"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A75547"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2DA8724A" wp14:editId="32353B41">
                  <wp:extent cx="638175" cy="95250"/>
                  <wp:effectExtent l="0" t="0" r="9525" b="0"/>
                  <wp:docPr id="4" name="Immagine 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638175" cy="95250"/>
                          </a:xfrm>
                          <a:prstGeom prst="rect">
                            <a:avLst/>
                          </a:prstGeom>
                          <a:noFill/>
                          <a:ln>
                            <a:noFill/>
                          </a:ln>
                        </pic:spPr>
                      </pic:pic>
                    </a:graphicData>
                  </a:graphic>
                </wp:inline>
              </w:drawing>
            </w:r>
          </w:p>
        </w:tc>
      </w:tr>
      <w:tr w:rsidR="00151D6C" w:rsidRPr="007F4C40" w14:paraId="29E91EAA" w14:textId="77777777" w:rsidTr="002C3BE2">
        <w:trPr>
          <w:trHeight w:val="3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927DCF"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411D6"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4C687"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5DAFA"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A274C"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2D65F"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7F0CE7AE" wp14:editId="2D210156">
                  <wp:extent cx="1266825" cy="95250"/>
                  <wp:effectExtent l="0" t="0" r="9525" b="0"/>
                  <wp:docPr id="5" name="Immagine 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266825" cy="95250"/>
                          </a:xfrm>
                          <a:prstGeom prst="rect">
                            <a:avLst/>
                          </a:prstGeom>
                          <a:noFill/>
                          <a:ln>
                            <a:noFill/>
                          </a:ln>
                        </pic:spPr>
                      </pic:pic>
                    </a:graphicData>
                  </a:graphic>
                </wp:inline>
              </w:drawing>
            </w:r>
          </w:p>
        </w:tc>
      </w:tr>
    </w:tbl>
    <w:p w14:paraId="7FB73854" w14:textId="77777777" w:rsidR="00151D6C" w:rsidRPr="007F4C40" w:rsidRDefault="00151D6C" w:rsidP="007F4C40">
      <w:pPr>
        <w:spacing w:after="0" w:line="240" w:lineRule="auto"/>
        <w:rPr>
          <w:rFonts w:eastAsia="Times New Roman" w:cs="Times New Roman"/>
          <w:szCs w:val="24"/>
          <w:lang w:eastAsia="it-IT"/>
        </w:rPr>
      </w:pPr>
      <w:r w:rsidRPr="007F4C40">
        <w:rPr>
          <w:rFonts w:eastAsia="Times New Roman" w:cs="Times New Roman"/>
          <w:szCs w:val="24"/>
          <w:lang w:eastAsia="it-IT"/>
        </w:rPr>
        <w:t>Numero di casi= 36</w:t>
      </w:r>
    </w:p>
    <w:p w14:paraId="5565E9D7" w14:textId="77777777" w:rsidR="00151D6C" w:rsidRPr="007F4C40" w:rsidRDefault="00151D6C"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tendenza centrale per la variabile domanda 2:</w:t>
      </w:r>
    </w:p>
    <w:p w14:paraId="4A0E9659" w14:textId="77777777" w:rsidR="00151D6C" w:rsidRPr="007F4C40" w:rsidRDefault="00151D6C" w:rsidP="007F4C40">
      <w:pPr>
        <w:numPr>
          <w:ilvl w:val="0"/>
          <w:numId w:val="5"/>
        </w:numPr>
        <w:spacing w:after="0" w:line="240" w:lineRule="auto"/>
        <w:rPr>
          <w:rFonts w:eastAsia="Times New Roman" w:cs="Times New Roman"/>
          <w:szCs w:val="24"/>
          <w:lang w:eastAsia="it-IT"/>
        </w:rPr>
      </w:pPr>
      <w:r w:rsidRPr="007F4C40">
        <w:rPr>
          <w:rFonts w:eastAsia="Times New Roman" w:cs="Times New Roman"/>
          <w:szCs w:val="24"/>
          <w:lang w:eastAsia="it-IT"/>
        </w:rPr>
        <w:t>Moda (categoria con la frequenza più alta) = 3</w:t>
      </w:r>
    </w:p>
    <w:p w14:paraId="196F255F" w14:textId="77777777" w:rsidR="00151D6C" w:rsidRPr="007F4C40" w:rsidRDefault="00151D6C" w:rsidP="007F4C40">
      <w:pPr>
        <w:numPr>
          <w:ilvl w:val="0"/>
          <w:numId w:val="5"/>
        </w:numPr>
        <w:spacing w:after="0" w:line="240" w:lineRule="auto"/>
        <w:rPr>
          <w:rFonts w:eastAsia="Times New Roman" w:cs="Times New Roman"/>
          <w:szCs w:val="24"/>
          <w:lang w:eastAsia="it-IT"/>
        </w:rPr>
      </w:pPr>
      <w:r w:rsidRPr="007F4C40">
        <w:rPr>
          <w:rFonts w:eastAsia="Times New Roman" w:cs="Times New Roman"/>
          <w:szCs w:val="24"/>
          <w:lang w:eastAsia="it-IT"/>
        </w:rPr>
        <w:t>Mediana (punto che divide a metà la distribuzione ordinata) = 3</w:t>
      </w:r>
    </w:p>
    <w:p w14:paraId="2B997FBE" w14:textId="77777777" w:rsidR="00151D6C" w:rsidRPr="007F4C40" w:rsidRDefault="00151D6C" w:rsidP="007F4C40">
      <w:pPr>
        <w:numPr>
          <w:ilvl w:val="0"/>
          <w:numId w:val="5"/>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Media </w:t>
      </w:r>
      <w:r w:rsidRPr="007F4C40">
        <w:rPr>
          <w:rFonts w:eastAsia="Times New Roman" w:cs="Times New Roman"/>
          <w:noProof/>
          <w:szCs w:val="24"/>
          <w:lang w:eastAsia="it-IT"/>
        </w:rPr>
        <w:drawing>
          <wp:inline distT="0" distB="0" distL="0" distR="0" wp14:anchorId="0F40AD52" wp14:editId="3F45DBBC">
            <wp:extent cx="533400" cy="447675"/>
            <wp:effectExtent l="0" t="0" r="0" b="9525"/>
            <wp:docPr id="6" name="Immagine 6"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far.unito.it/trinchero/jsstat/200/media.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F4C40">
        <w:rPr>
          <w:rFonts w:eastAsia="Times New Roman" w:cs="Times New Roman"/>
          <w:szCs w:val="24"/>
          <w:lang w:eastAsia="it-IT"/>
        </w:rPr>
        <w:t>= 2.67</w:t>
      </w:r>
    </w:p>
    <w:p w14:paraId="13F2BB03" w14:textId="77777777" w:rsidR="00151D6C" w:rsidRPr="007F4C40" w:rsidRDefault="00151D6C"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dispersione (variabilità) per la variabile domanda 2:</w:t>
      </w:r>
    </w:p>
    <w:p w14:paraId="363677BF" w14:textId="77777777" w:rsidR="00151D6C" w:rsidRPr="007F4C40" w:rsidRDefault="00151D6C" w:rsidP="007F4C40">
      <w:pPr>
        <w:numPr>
          <w:ilvl w:val="0"/>
          <w:numId w:val="6"/>
        </w:numPr>
        <w:spacing w:after="0" w:line="240" w:lineRule="auto"/>
        <w:rPr>
          <w:rFonts w:eastAsia="Times New Roman" w:cs="Times New Roman"/>
          <w:szCs w:val="24"/>
          <w:lang w:eastAsia="it-IT"/>
        </w:rPr>
      </w:pPr>
      <w:r w:rsidRPr="007F4C40">
        <w:rPr>
          <w:rFonts w:eastAsia="Times New Roman" w:cs="Times New Roman"/>
          <w:szCs w:val="24"/>
          <w:lang w:eastAsia="it-IT"/>
        </w:rPr>
        <w:t>Gamma (campo di variazione) = 1</w:t>
      </w:r>
    </w:p>
    <w:p w14:paraId="5FAC7316" w14:textId="77777777" w:rsidR="00151D6C" w:rsidRPr="007F4C40" w:rsidRDefault="00151D6C" w:rsidP="007F4C40">
      <w:pPr>
        <w:numPr>
          <w:ilvl w:val="0"/>
          <w:numId w:val="6"/>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Differenza </w:t>
      </w:r>
      <w:proofErr w:type="spellStart"/>
      <w:r w:rsidRPr="007F4C40">
        <w:rPr>
          <w:rFonts w:eastAsia="Times New Roman" w:cs="Times New Roman"/>
          <w:szCs w:val="24"/>
          <w:lang w:eastAsia="it-IT"/>
        </w:rPr>
        <w:t>interquartilica</w:t>
      </w:r>
      <w:proofErr w:type="spellEnd"/>
      <w:r w:rsidRPr="007F4C40">
        <w:rPr>
          <w:rFonts w:eastAsia="Times New Roman" w:cs="Times New Roman"/>
          <w:szCs w:val="24"/>
          <w:lang w:eastAsia="it-IT"/>
        </w:rPr>
        <w:t xml:space="preserve"> (gamma tra il terzo quartile e il primo quartile) = 1</w:t>
      </w:r>
    </w:p>
    <w:p w14:paraId="6CD30653" w14:textId="77777777" w:rsidR="00151D6C" w:rsidRPr="007F4C40" w:rsidRDefault="00151D6C" w:rsidP="007F4C40">
      <w:pPr>
        <w:numPr>
          <w:ilvl w:val="0"/>
          <w:numId w:val="6"/>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Scarto tipo (radice quadrata della media delle distanze dei punti dalla media elevate al quadrato) </w:t>
      </w:r>
      <w:r w:rsidRPr="007F4C40">
        <w:rPr>
          <w:rFonts w:eastAsia="Times New Roman" w:cs="Times New Roman"/>
          <w:noProof/>
          <w:szCs w:val="24"/>
          <w:lang w:eastAsia="it-IT"/>
        </w:rPr>
        <w:drawing>
          <wp:inline distT="0" distB="0" distL="0" distR="0" wp14:anchorId="1914DD0B" wp14:editId="07777777">
            <wp:extent cx="933450" cy="466725"/>
            <wp:effectExtent l="0" t="0" r="0" b="9525"/>
            <wp:docPr id="7" name="Immagine 7"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http://www.far.unito.it/trinchero/jsstat/200/scartotipo.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F4C40">
        <w:rPr>
          <w:rFonts w:eastAsia="Times New Roman" w:cs="Times New Roman"/>
          <w:szCs w:val="24"/>
          <w:lang w:eastAsia="it-IT"/>
        </w:rPr>
        <w:t>= 0.47</w:t>
      </w:r>
    </w:p>
    <w:p w14:paraId="45ED6593" w14:textId="77777777" w:rsidR="00151D6C" w:rsidRPr="007F4C40" w:rsidRDefault="00151D6C" w:rsidP="007F4C40">
      <w:pPr>
        <w:spacing w:after="0" w:line="240" w:lineRule="auto"/>
        <w:rPr>
          <w:rFonts w:eastAsia="Times New Roman" w:cs="Times New Roman"/>
          <w:szCs w:val="24"/>
          <w:lang w:eastAsia="it-IT"/>
        </w:rPr>
      </w:pPr>
      <w:r w:rsidRPr="007F4C40">
        <w:rPr>
          <w:rFonts w:eastAsia="Times New Roman" w:cs="Times New Roman"/>
          <w:szCs w:val="24"/>
          <w:lang w:eastAsia="it-IT"/>
        </w:rPr>
        <w:t>Variabile domanda 3</w:t>
      </w:r>
    </w:p>
    <w:tbl>
      <w:tblPr>
        <w:tblW w:w="584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2"/>
        <w:gridCol w:w="741"/>
        <w:gridCol w:w="822"/>
        <w:gridCol w:w="741"/>
        <w:gridCol w:w="822"/>
        <w:gridCol w:w="2039"/>
      </w:tblGrid>
      <w:tr w:rsidR="00151D6C" w:rsidRPr="007F4C40" w14:paraId="78AA537D" w14:textId="77777777" w:rsidTr="6A3F1478">
        <w:trPr>
          <w:tblCellSpacing w:w="15" w:type="dxa"/>
        </w:trPr>
        <w:tc>
          <w:tcPr>
            <w:tcW w:w="647" w:type="dxa"/>
            <w:tcBorders>
              <w:top w:val="outset" w:sz="6" w:space="0" w:color="auto"/>
              <w:left w:val="outset" w:sz="6" w:space="0" w:color="auto"/>
              <w:bottom w:val="outset" w:sz="6" w:space="0" w:color="auto"/>
              <w:right w:val="outset" w:sz="6" w:space="0" w:color="auto"/>
            </w:tcBorders>
            <w:vAlign w:val="center"/>
            <w:hideMark/>
          </w:tcPr>
          <w:p w14:paraId="28606A5C"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Modalità</w:t>
            </w:r>
          </w:p>
        </w:tc>
        <w:tc>
          <w:tcPr>
            <w:tcW w:w="715" w:type="dxa"/>
            <w:tcBorders>
              <w:top w:val="outset" w:sz="6" w:space="0" w:color="auto"/>
              <w:left w:val="outset" w:sz="6" w:space="0" w:color="auto"/>
              <w:bottom w:val="outset" w:sz="6" w:space="0" w:color="auto"/>
              <w:right w:val="outset" w:sz="6" w:space="0" w:color="auto"/>
            </w:tcBorders>
            <w:vAlign w:val="center"/>
            <w:hideMark/>
          </w:tcPr>
          <w:p w14:paraId="2753A0A0"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semplice</w:t>
            </w:r>
          </w:p>
        </w:tc>
        <w:tc>
          <w:tcPr>
            <w:tcW w:w="790" w:type="dxa"/>
            <w:tcBorders>
              <w:top w:val="outset" w:sz="6" w:space="0" w:color="auto"/>
              <w:left w:val="outset" w:sz="6" w:space="0" w:color="auto"/>
              <w:bottom w:val="outset" w:sz="6" w:space="0" w:color="auto"/>
              <w:right w:val="outset" w:sz="6" w:space="0" w:color="auto"/>
            </w:tcBorders>
            <w:vAlign w:val="center"/>
            <w:hideMark/>
          </w:tcPr>
          <w:p w14:paraId="3B12B96B"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semplice</w:t>
            </w:r>
          </w:p>
        </w:tc>
        <w:tc>
          <w:tcPr>
            <w:tcW w:w="715" w:type="dxa"/>
            <w:tcBorders>
              <w:top w:val="outset" w:sz="6" w:space="0" w:color="auto"/>
              <w:left w:val="outset" w:sz="6" w:space="0" w:color="auto"/>
              <w:bottom w:val="outset" w:sz="6" w:space="0" w:color="auto"/>
              <w:right w:val="outset" w:sz="6" w:space="0" w:color="auto"/>
            </w:tcBorders>
            <w:vAlign w:val="center"/>
            <w:hideMark/>
          </w:tcPr>
          <w:p w14:paraId="719F8789"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cumulata</w:t>
            </w:r>
          </w:p>
        </w:tc>
        <w:tc>
          <w:tcPr>
            <w:tcW w:w="790" w:type="dxa"/>
            <w:tcBorders>
              <w:top w:val="outset" w:sz="6" w:space="0" w:color="auto"/>
              <w:left w:val="outset" w:sz="6" w:space="0" w:color="auto"/>
              <w:bottom w:val="outset" w:sz="6" w:space="0" w:color="auto"/>
              <w:right w:val="outset" w:sz="6" w:space="0" w:color="auto"/>
            </w:tcBorders>
            <w:vAlign w:val="center"/>
            <w:hideMark/>
          </w:tcPr>
          <w:p w14:paraId="275EB80E"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cumulata</w:t>
            </w:r>
          </w:p>
        </w:tc>
        <w:tc>
          <w:tcPr>
            <w:tcW w:w="2190" w:type="dxa"/>
            <w:tcBorders>
              <w:top w:val="outset" w:sz="6" w:space="0" w:color="auto"/>
              <w:left w:val="outset" w:sz="6" w:space="0" w:color="auto"/>
              <w:bottom w:val="outset" w:sz="6" w:space="0" w:color="auto"/>
              <w:right w:val="outset" w:sz="6" w:space="0" w:color="auto"/>
            </w:tcBorders>
            <w:vAlign w:val="center"/>
            <w:hideMark/>
          </w:tcPr>
          <w:p w14:paraId="49B3C501"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 xml:space="preserve">Diagramma a barre </w:t>
            </w:r>
            <w:r w:rsidRPr="007F4C40">
              <w:rPr>
                <w:rFonts w:eastAsia="Times New Roman" w:cs="Times New Roman"/>
                <w:sz w:val="15"/>
                <w:szCs w:val="15"/>
                <w:lang w:eastAsia="it-IT"/>
              </w:rPr>
              <w:br/>
              <w:t>frequenza semplice</w:t>
            </w:r>
          </w:p>
        </w:tc>
      </w:tr>
      <w:tr w:rsidR="00151D6C" w:rsidRPr="007F4C40" w14:paraId="3CB0F2D6" w14:textId="77777777" w:rsidTr="6A3F1478">
        <w:trPr>
          <w:tblCellSpacing w:w="15" w:type="dxa"/>
        </w:trPr>
        <w:tc>
          <w:tcPr>
            <w:tcW w:w="647" w:type="dxa"/>
            <w:tcBorders>
              <w:top w:val="outset" w:sz="6" w:space="0" w:color="auto"/>
              <w:left w:val="outset" w:sz="6" w:space="0" w:color="auto"/>
              <w:bottom w:val="outset" w:sz="6" w:space="0" w:color="auto"/>
              <w:right w:val="outset" w:sz="6" w:space="0" w:color="auto"/>
            </w:tcBorders>
            <w:vAlign w:val="center"/>
            <w:hideMark/>
          </w:tcPr>
          <w:p w14:paraId="427BD3AE"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1</w:t>
            </w:r>
          </w:p>
        </w:tc>
        <w:tc>
          <w:tcPr>
            <w:tcW w:w="715" w:type="dxa"/>
            <w:tcBorders>
              <w:top w:val="outset" w:sz="6" w:space="0" w:color="auto"/>
              <w:left w:val="outset" w:sz="6" w:space="0" w:color="auto"/>
              <w:bottom w:val="outset" w:sz="6" w:space="0" w:color="auto"/>
              <w:right w:val="outset" w:sz="6" w:space="0" w:color="auto"/>
            </w:tcBorders>
            <w:vAlign w:val="center"/>
            <w:hideMark/>
          </w:tcPr>
          <w:p w14:paraId="40EA54E2"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4</w:t>
            </w:r>
          </w:p>
        </w:tc>
        <w:tc>
          <w:tcPr>
            <w:tcW w:w="790" w:type="dxa"/>
            <w:tcBorders>
              <w:top w:val="outset" w:sz="6" w:space="0" w:color="auto"/>
              <w:left w:val="outset" w:sz="6" w:space="0" w:color="auto"/>
              <w:bottom w:val="outset" w:sz="6" w:space="0" w:color="auto"/>
              <w:right w:val="outset" w:sz="6" w:space="0" w:color="auto"/>
            </w:tcBorders>
            <w:vAlign w:val="center"/>
            <w:hideMark/>
          </w:tcPr>
          <w:p w14:paraId="441AB9FD"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11%</w:t>
            </w:r>
          </w:p>
        </w:tc>
        <w:tc>
          <w:tcPr>
            <w:tcW w:w="715" w:type="dxa"/>
            <w:tcBorders>
              <w:top w:val="outset" w:sz="6" w:space="0" w:color="auto"/>
              <w:left w:val="outset" w:sz="6" w:space="0" w:color="auto"/>
              <w:bottom w:val="outset" w:sz="6" w:space="0" w:color="auto"/>
              <w:right w:val="outset" w:sz="6" w:space="0" w:color="auto"/>
            </w:tcBorders>
            <w:vAlign w:val="center"/>
            <w:hideMark/>
          </w:tcPr>
          <w:p w14:paraId="4BF7E83B"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4</w:t>
            </w:r>
          </w:p>
        </w:tc>
        <w:tc>
          <w:tcPr>
            <w:tcW w:w="790" w:type="dxa"/>
            <w:tcBorders>
              <w:top w:val="outset" w:sz="6" w:space="0" w:color="auto"/>
              <w:left w:val="outset" w:sz="6" w:space="0" w:color="auto"/>
              <w:bottom w:val="outset" w:sz="6" w:space="0" w:color="auto"/>
              <w:right w:val="outset" w:sz="6" w:space="0" w:color="auto"/>
            </w:tcBorders>
            <w:vAlign w:val="center"/>
            <w:hideMark/>
          </w:tcPr>
          <w:p w14:paraId="013E676C"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11%</w:t>
            </w:r>
          </w:p>
        </w:tc>
        <w:tc>
          <w:tcPr>
            <w:tcW w:w="2190" w:type="dxa"/>
            <w:tcBorders>
              <w:top w:val="outset" w:sz="6" w:space="0" w:color="auto"/>
              <w:left w:val="outset" w:sz="6" w:space="0" w:color="auto"/>
              <w:bottom w:val="outset" w:sz="6" w:space="0" w:color="auto"/>
              <w:right w:val="outset" w:sz="6" w:space="0" w:color="auto"/>
            </w:tcBorders>
            <w:vAlign w:val="center"/>
            <w:hideMark/>
          </w:tcPr>
          <w:p w14:paraId="3A1B6DC6"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239066F2" wp14:editId="75CA1B44">
                  <wp:extent cx="209550" cy="95250"/>
                  <wp:effectExtent l="0" t="0" r="0" b="0"/>
                  <wp:docPr id="8" name="Immagine 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09550" cy="95250"/>
                          </a:xfrm>
                          <a:prstGeom prst="rect">
                            <a:avLst/>
                          </a:prstGeom>
                          <a:noFill/>
                          <a:ln>
                            <a:noFill/>
                          </a:ln>
                        </pic:spPr>
                      </pic:pic>
                    </a:graphicData>
                  </a:graphic>
                </wp:inline>
              </w:drawing>
            </w:r>
          </w:p>
        </w:tc>
      </w:tr>
      <w:tr w:rsidR="00151D6C" w:rsidRPr="007F4C40" w14:paraId="2424CF12" w14:textId="77777777" w:rsidTr="6A3F1478">
        <w:trPr>
          <w:tblCellSpacing w:w="15" w:type="dxa"/>
        </w:trPr>
        <w:tc>
          <w:tcPr>
            <w:tcW w:w="647" w:type="dxa"/>
            <w:tcBorders>
              <w:top w:val="outset" w:sz="6" w:space="0" w:color="auto"/>
              <w:left w:val="outset" w:sz="6" w:space="0" w:color="auto"/>
              <w:bottom w:val="outset" w:sz="6" w:space="0" w:color="auto"/>
              <w:right w:val="outset" w:sz="6" w:space="0" w:color="auto"/>
            </w:tcBorders>
            <w:vAlign w:val="center"/>
            <w:hideMark/>
          </w:tcPr>
          <w:p w14:paraId="7A07D067"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2</w:t>
            </w:r>
          </w:p>
        </w:tc>
        <w:tc>
          <w:tcPr>
            <w:tcW w:w="715" w:type="dxa"/>
            <w:tcBorders>
              <w:top w:val="outset" w:sz="6" w:space="0" w:color="auto"/>
              <w:left w:val="outset" w:sz="6" w:space="0" w:color="auto"/>
              <w:bottom w:val="outset" w:sz="6" w:space="0" w:color="auto"/>
              <w:right w:val="outset" w:sz="6" w:space="0" w:color="auto"/>
            </w:tcBorders>
            <w:vAlign w:val="center"/>
            <w:hideMark/>
          </w:tcPr>
          <w:p w14:paraId="0B00C3AE"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16</w:t>
            </w:r>
          </w:p>
        </w:tc>
        <w:tc>
          <w:tcPr>
            <w:tcW w:w="790" w:type="dxa"/>
            <w:tcBorders>
              <w:top w:val="outset" w:sz="6" w:space="0" w:color="auto"/>
              <w:left w:val="outset" w:sz="6" w:space="0" w:color="auto"/>
              <w:bottom w:val="outset" w:sz="6" w:space="0" w:color="auto"/>
              <w:right w:val="outset" w:sz="6" w:space="0" w:color="auto"/>
            </w:tcBorders>
            <w:vAlign w:val="center"/>
            <w:hideMark/>
          </w:tcPr>
          <w:p w14:paraId="6FE96E1D"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44%</w:t>
            </w:r>
          </w:p>
        </w:tc>
        <w:tc>
          <w:tcPr>
            <w:tcW w:w="715" w:type="dxa"/>
            <w:tcBorders>
              <w:top w:val="outset" w:sz="6" w:space="0" w:color="auto"/>
              <w:left w:val="outset" w:sz="6" w:space="0" w:color="auto"/>
              <w:bottom w:val="outset" w:sz="6" w:space="0" w:color="auto"/>
              <w:right w:val="outset" w:sz="6" w:space="0" w:color="auto"/>
            </w:tcBorders>
            <w:vAlign w:val="center"/>
            <w:hideMark/>
          </w:tcPr>
          <w:p w14:paraId="63D3FE56"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20</w:t>
            </w:r>
          </w:p>
        </w:tc>
        <w:tc>
          <w:tcPr>
            <w:tcW w:w="790" w:type="dxa"/>
            <w:tcBorders>
              <w:top w:val="outset" w:sz="6" w:space="0" w:color="auto"/>
              <w:left w:val="outset" w:sz="6" w:space="0" w:color="auto"/>
              <w:bottom w:val="outset" w:sz="6" w:space="0" w:color="auto"/>
              <w:right w:val="outset" w:sz="6" w:space="0" w:color="auto"/>
            </w:tcBorders>
            <w:vAlign w:val="center"/>
            <w:hideMark/>
          </w:tcPr>
          <w:p w14:paraId="5A9B8896"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56%</w:t>
            </w:r>
          </w:p>
        </w:tc>
        <w:tc>
          <w:tcPr>
            <w:tcW w:w="2190" w:type="dxa"/>
            <w:tcBorders>
              <w:top w:val="outset" w:sz="6" w:space="0" w:color="auto"/>
              <w:left w:val="outset" w:sz="6" w:space="0" w:color="auto"/>
              <w:bottom w:val="outset" w:sz="6" w:space="0" w:color="auto"/>
              <w:right w:val="outset" w:sz="6" w:space="0" w:color="auto"/>
            </w:tcBorders>
            <w:vAlign w:val="center"/>
            <w:hideMark/>
          </w:tcPr>
          <w:p w14:paraId="58432C3F"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6584F93C" wp14:editId="395A649D">
                  <wp:extent cx="847725" cy="95250"/>
                  <wp:effectExtent l="0" t="0" r="9525" b="0"/>
                  <wp:docPr id="9" name="Immagine 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847725" cy="95250"/>
                          </a:xfrm>
                          <a:prstGeom prst="rect">
                            <a:avLst/>
                          </a:prstGeom>
                          <a:noFill/>
                          <a:ln>
                            <a:noFill/>
                          </a:ln>
                        </pic:spPr>
                      </pic:pic>
                    </a:graphicData>
                  </a:graphic>
                </wp:inline>
              </w:drawing>
            </w:r>
          </w:p>
        </w:tc>
      </w:tr>
      <w:tr w:rsidR="00151D6C" w:rsidRPr="007F4C40" w14:paraId="2CD5E9E7" w14:textId="77777777" w:rsidTr="6A3F1478">
        <w:trPr>
          <w:tblCellSpacing w:w="15" w:type="dxa"/>
        </w:trPr>
        <w:tc>
          <w:tcPr>
            <w:tcW w:w="647" w:type="dxa"/>
            <w:tcBorders>
              <w:top w:val="outset" w:sz="6" w:space="0" w:color="auto"/>
              <w:left w:val="outset" w:sz="6" w:space="0" w:color="auto"/>
              <w:bottom w:val="outset" w:sz="6" w:space="0" w:color="auto"/>
              <w:right w:val="outset" w:sz="6" w:space="0" w:color="auto"/>
            </w:tcBorders>
            <w:vAlign w:val="center"/>
            <w:hideMark/>
          </w:tcPr>
          <w:p w14:paraId="0C3B714C"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3</w:t>
            </w:r>
          </w:p>
        </w:tc>
        <w:tc>
          <w:tcPr>
            <w:tcW w:w="715" w:type="dxa"/>
            <w:tcBorders>
              <w:top w:val="outset" w:sz="6" w:space="0" w:color="auto"/>
              <w:left w:val="outset" w:sz="6" w:space="0" w:color="auto"/>
              <w:bottom w:val="outset" w:sz="6" w:space="0" w:color="auto"/>
              <w:right w:val="outset" w:sz="6" w:space="0" w:color="auto"/>
            </w:tcBorders>
            <w:vAlign w:val="center"/>
            <w:hideMark/>
          </w:tcPr>
          <w:p w14:paraId="2AD119A3"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16</w:t>
            </w:r>
          </w:p>
        </w:tc>
        <w:tc>
          <w:tcPr>
            <w:tcW w:w="790" w:type="dxa"/>
            <w:tcBorders>
              <w:top w:val="outset" w:sz="6" w:space="0" w:color="auto"/>
              <w:left w:val="outset" w:sz="6" w:space="0" w:color="auto"/>
              <w:bottom w:val="outset" w:sz="6" w:space="0" w:color="auto"/>
              <w:right w:val="outset" w:sz="6" w:space="0" w:color="auto"/>
            </w:tcBorders>
            <w:vAlign w:val="center"/>
            <w:hideMark/>
          </w:tcPr>
          <w:p w14:paraId="465C3185"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44%</w:t>
            </w:r>
          </w:p>
        </w:tc>
        <w:tc>
          <w:tcPr>
            <w:tcW w:w="715" w:type="dxa"/>
            <w:tcBorders>
              <w:top w:val="outset" w:sz="6" w:space="0" w:color="auto"/>
              <w:left w:val="outset" w:sz="6" w:space="0" w:color="auto"/>
              <w:bottom w:val="outset" w:sz="6" w:space="0" w:color="auto"/>
              <w:right w:val="outset" w:sz="6" w:space="0" w:color="auto"/>
            </w:tcBorders>
            <w:vAlign w:val="center"/>
            <w:hideMark/>
          </w:tcPr>
          <w:p w14:paraId="46398BD0"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36</w:t>
            </w:r>
          </w:p>
        </w:tc>
        <w:tc>
          <w:tcPr>
            <w:tcW w:w="790" w:type="dxa"/>
            <w:tcBorders>
              <w:top w:val="outset" w:sz="6" w:space="0" w:color="auto"/>
              <w:left w:val="outset" w:sz="6" w:space="0" w:color="auto"/>
              <w:bottom w:val="outset" w:sz="6" w:space="0" w:color="auto"/>
              <w:right w:val="outset" w:sz="6" w:space="0" w:color="auto"/>
            </w:tcBorders>
            <w:vAlign w:val="center"/>
            <w:hideMark/>
          </w:tcPr>
          <w:p w14:paraId="6A696406"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100%</w:t>
            </w:r>
          </w:p>
        </w:tc>
        <w:tc>
          <w:tcPr>
            <w:tcW w:w="2190" w:type="dxa"/>
            <w:tcBorders>
              <w:top w:val="outset" w:sz="6" w:space="0" w:color="auto"/>
              <w:left w:val="outset" w:sz="6" w:space="0" w:color="auto"/>
              <w:bottom w:val="outset" w:sz="6" w:space="0" w:color="auto"/>
              <w:right w:val="outset" w:sz="6" w:space="0" w:color="auto"/>
            </w:tcBorders>
            <w:vAlign w:val="center"/>
            <w:hideMark/>
          </w:tcPr>
          <w:p w14:paraId="25F8B36A"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5BD2B180" wp14:editId="3CF06CDE">
                  <wp:extent cx="847725" cy="95250"/>
                  <wp:effectExtent l="0" t="0" r="9525" b="0"/>
                  <wp:docPr id="10" name="Immagine 1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847725" cy="95250"/>
                          </a:xfrm>
                          <a:prstGeom prst="rect">
                            <a:avLst/>
                          </a:prstGeom>
                          <a:noFill/>
                          <a:ln>
                            <a:noFill/>
                          </a:ln>
                        </pic:spPr>
                      </pic:pic>
                    </a:graphicData>
                  </a:graphic>
                </wp:inline>
              </w:drawing>
            </w:r>
          </w:p>
        </w:tc>
      </w:tr>
    </w:tbl>
    <w:p w14:paraId="26B67FEB" w14:textId="77777777" w:rsidR="00151D6C" w:rsidRPr="007F4C40" w:rsidRDefault="00151D6C" w:rsidP="007F4C40">
      <w:pPr>
        <w:spacing w:after="0" w:line="240" w:lineRule="auto"/>
        <w:rPr>
          <w:rFonts w:eastAsia="Times New Roman" w:cs="Times New Roman"/>
          <w:szCs w:val="24"/>
          <w:lang w:eastAsia="it-IT"/>
        </w:rPr>
      </w:pPr>
      <w:r w:rsidRPr="007F4C40">
        <w:rPr>
          <w:rFonts w:eastAsia="Times New Roman" w:cs="Times New Roman"/>
          <w:szCs w:val="24"/>
          <w:lang w:eastAsia="it-IT"/>
        </w:rPr>
        <w:t>Numero di casi= 36</w:t>
      </w:r>
    </w:p>
    <w:p w14:paraId="448EFD1B" w14:textId="77777777" w:rsidR="00151D6C" w:rsidRPr="007F4C40" w:rsidRDefault="00151D6C"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tendenza centrale per la variabile domanda 3:</w:t>
      </w:r>
    </w:p>
    <w:p w14:paraId="25332A3F" w14:textId="77777777" w:rsidR="00151D6C" w:rsidRPr="007F4C40" w:rsidRDefault="00151D6C" w:rsidP="007F4C40">
      <w:pPr>
        <w:numPr>
          <w:ilvl w:val="0"/>
          <w:numId w:val="7"/>
        </w:numPr>
        <w:spacing w:after="0" w:line="240" w:lineRule="auto"/>
        <w:rPr>
          <w:rFonts w:eastAsia="Times New Roman" w:cs="Times New Roman"/>
          <w:szCs w:val="24"/>
          <w:lang w:eastAsia="it-IT"/>
        </w:rPr>
      </w:pPr>
      <w:r w:rsidRPr="007F4C40">
        <w:rPr>
          <w:rFonts w:eastAsia="Times New Roman" w:cs="Times New Roman"/>
          <w:szCs w:val="24"/>
          <w:lang w:eastAsia="it-IT"/>
        </w:rPr>
        <w:t>Moda (categoria con la frequenza più alta) = 2; 3</w:t>
      </w:r>
    </w:p>
    <w:p w14:paraId="369B3E7D" w14:textId="77777777" w:rsidR="00151D6C" w:rsidRPr="007F4C40" w:rsidRDefault="00151D6C" w:rsidP="007F4C40">
      <w:pPr>
        <w:numPr>
          <w:ilvl w:val="0"/>
          <w:numId w:val="7"/>
        </w:numPr>
        <w:spacing w:after="0" w:line="240" w:lineRule="auto"/>
        <w:rPr>
          <w:rFonts w:eastAsia="Times New Roman" w:cs="Times New Roman"/>
          <w:szCs w:val="24"/>
          <w:lang w:eastAsia="it-IT"/>
        </w:rPr>
      </w:pPr>
      <w:r w:rsidRPr="007F4C40">
        <w:rPr>
          <w:rFonts w:eastAsia="Times New Roman" w:cs="Times New Roman"/>
          <w:szCs w:val="24"/>
          <w:lang w:eastAsia="it-IT"/>
        </w:rPr>
        <w:t>Mediana (punto che divide a metà la distribuzione ordinata) = 2</w:t>
      </w:r>
    </w:p>
    <w:p w14:paraId="69D9EDAD" w14:textId="77777777" w:rsidR="00151D6C" w:rsidRPr="007F4C40" w:rsidRDefault="00151D6C" w:rsidP="007F4C40">
      <w:pPr>
        <w:numPr>
          <w:ilvl w:val="0"/>
          <w:numId w:val="7"/>
        </w:numPr>
        <w:spacing w:after="0" w:line="240" w:lineRule="auto"/>
        <w:rPr>
          <w:rFonts w:eastAsia="Times New Roman" w:cs="Times New Roman"/>
          <w:szCs w:val="24"/>
          <w:lang w:eastAsia="it-IT"/>
        </w:rPr>
      </w:pPr>
      <w:r w:rsidRPr="007F4C40">
        <w:rPr>
          <w:rFonts w:eastAsia="Times New Roman" w:cs="Times New Roman"/>
          <w:szCs w:val="24"/>
          <w:lang w:eastAsia="it-IT"/>
        </w:rPr>
        <w:lastRenderedPageBreak/>
        <w:t xml:space="preserve">Media </w:t>
      </w:r>
      <w:r w:rsidRPr="007F4C40">
        <w:rPr>
          <w:rFonts w:eastAsia="Times New Roman" w:cs="Times New Roman"/>
          <w:noProof/>
          <w:szCs w:val="24"/>
          <w:lang w:eastAsia="it-IT"/>
        </w:rPr>
        <w:drawing>
          <wp:inline distT="0" distB="0" distL="0" distR="0" wp14:anchorId="4727BEBD" wp14:editId="5ACD3A24">
            <wp:extent cx="533400" cy="447675"/>
            <wp:effectExtent l="0" t="0" r="0" b="9525"/>
            <wp:docPr id="11" name="Immagine 1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far.unito.it/trinchero/jsstat/200/media.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F4C40">
        <w:rPr>
          <w:rFonts w:eastAsia="Times New Roman" w:cs="Times New Roman"/>
          <w:szCs w:val="24"/>
          <w:lang w:eastAsia="it-IT"/>
        </w:rPr>
        <w:t>= 2.33</w:t>
      </w:r>
    </w:p>
    <w:p w14:paraId="3E4975C6" w14:textId="77777777" w:rsidR="00151D6C" w:rsidRPr="007F4C40" w:rsidRDefault="00151D6C"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dispersione (variabilità) per la variabile domanda 3:</w:t>
      </w:r>
    </w:p>
    <w:p w14:paraId="386A3B48" w14:textId="77777777" w:rsidR="00151D6C" w:rsidRPr="007F4C40" w:rsidRDefault="00151D6C" w:rsidP="007F4C40">
      <w:pPr>
        <w:numPr>
          <w:ilvl w:val="0"/>
          <w:numId w:val="8"/>
        </w:numPr>
        <w:spacing w:after="0" w:line="240" w:lineRule="auto"/>
        <w:rPr>
          <w:rFonts w:eastAsia="Times New Roman" w:cs="Times New Roman"/>
          <w:szCs w:val="24"/>
          <w:lang w:eastAsia="it-IT"/>
        </w:rPr>
      </w:pPr>
      <w:r w:rsidRPr="007F4C40">
        <w:rPr>
          <w:rFonts w:eastAsia="Times New Roman" w:cs="Times New Roman"/>
          <w:szCs w:val="24"/>
          <w:lang w:eastAsia="it-IT"/>
        </w:rPr>
        <w:t>Gamma (campo di variazione) = 2</w:t>
      </w:r>
    </w:p>
    <w:p w14:paraId="17FDC189" w14:textId="77777777" w:rsidR="00151D6C" w:rsidRPr="007F4C40" w:rsidRDefault="00151D6C" w:rsidP="007F4C40">
      <w:pPr>
        <w:numPr>
          <w:ilvl w:val="0"/>
          <w:numId w:val="8"/>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Differenza </w:t>
      </w:r>
      <w:proofErr w:type="spellStart"/>
      <w:r w:rsidRPr="007F4C40">
        <w:rPr>
          <w:rFonts w:eastAsia="Times New Roman" w:cs="Times New Roman"/>
          <w:szCs w:val="24"/>
          <w:lang w:eastAsia="it-IT"/>
        </w:rPr>
        <w:t>interquartilica</w:t>
      </w:r>
      <w:proofErr w:type="spellEnd"/>
      <w:r w:rsidRPr="007F4C40">
        <w:rPr>
          <w:rFonts w:eastAsia="Times New Roman" w:cs="Times New Roman"/>
          <w:szCs w:val="24"/>
          <w:lang w:eastAsia="it-IT"/>
        </w:rPr>
        <w:t xml:space="preserve"> (gamma tra il terzo quartile e il primo quartile) = 1</w:t>
      </w:r>
    </w:p>
    <w:p w14:paraId="3853B4A7" w14:textId="77777777" w:rsidR="00151D6C" w:rsidRPr="007F4C40" w:rsidRDefault="00151D6C" w:rsidP="007F4C40">
      <w:pPr>
        <w:numPr>
          <w:ilvl w:val="0"/>
          <w:numId w:val="8"/>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Scarto tipo (radice quadrata della media delle distanze dei punti dalla media elevate al quadrato) </w:t>
      </w:r>
      <w:r w:rsidRPr="007F4C40">
        <w:rPr>
          <w:rFonts w:eastAsia="Times New Roman" w:cs="Times New Roman"/>
          <w:noProof/>
          <w:szCs w:val="24"/>
          <w:lang w:eastAsia="it-IT"/>
        </w:rPr>
        <w:drawing>
          <wp:inline distT="0" distB="0" distL="0" distR="0" wp14:anchorId="4A285DF6" wp14:editId="09A98681">
            <wp:extent cx="933450" cy="466725"/>
            <wp:effectExtent l="0" t="0" r="0" b="9525"/>
            <wp:docPr id="12" name="Immagine 12"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far.unito.it/trinchero/jsstat/200/scartotipo.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F4C40">
        <w:rPr>
          <w:rFonts w:eastAsia="Times New Roman" w:cs="Times New Roman"/>
          <w:szCs w:val="24"/>
          <w:lang w:eastAsia="it-IT"/>
        </w:rPr>
        <w:t>= 0.67</w:t>
      </w:r>
    </w:p>
    <w:p w14:paraId="6ED6653E" w14:textId="77777777" w:rsidR="00151D6C" w:rsidRPr="007F4C40" w:rsidRDefault="00151D6C" w:rsidP="007F4C40">
      <w:pPr>
        <w:spacing w:after="0" w:line="240" w:lineRule="auto"/>
        <w:rPr>
          <w:rFonts w:eastAsia="Times New Roman" w:cs="Times New Roman"/>
          <w:szCs w:val="24"/>
          <w:lang w:eastAsia="it-IT"/>
        </w:rPr>
      </w:pPr>
      <w:r w:rsidRPr="007F4C40">
        <w:rPr>
          <w:rFonts w:eastAsia="Times New Roman" w:cs="Times New Roman"/>
          <w:szCs w:val="24"/>
          <w:lang w:eastAsia="it-IT"/>
        </w:rPr>
        <w:t> </w:t>
      </w:r>
    </w:p>
    <w:p w14:paraId="5FF2F645" w14:textId="77777777" w:rsidR="00151D6C" w:rsidRPr="007F4C40" w:rsidRDefault="00151D6C" w:rsidP="007F4C40">
      <w:pPr>
        <w:spacing w:after="0" w:line="240" w:lineRule="auto"/>
        <w:rPr>
          <w:rFonts w:eastAsia="Times New Roman" w:cs="Times New Roman"/>
          <w:szCs w:val="24"/>
          <w:lang w:eastAsia="it-IT"/>
        </w:rPr>
      </w:pPr>
      <w:r w:rsidRPr="007F4C40">
        <w:rPr>
          <w:rFonts w:eastAsia="Times New Roman" w:cs="Times New Roman"/>
          <w:szCs w:val="24"/>
          <w:lang w:eastAsia="it-IT"/>
        </w:rPr>
        <w:t>Variabile domanda 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4"/>
        <w:gridCol w:w="729"/>
        <w:gridCol w:w="822"/>
        <w:gridCol w:w="729"/>
        <w:gridCol w:w="822"/>
        <w:gridCol w:w="2115"/>
      </w:tblGrid>
      <w:tr w:rsidR="00151D6C" w:rsidRPr="007F4C40" w14:paraId="741559C7" w14:textId="77777777" w:rsidTr="00151D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310186"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4E823"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1E539D"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8817C"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C7E57"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E019C"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 xml:space="preserve">Diagramma a barre </w:t>
            </w:r>
            <w:r w:rsidRPr="007F4C40">
              <w:rPr>
                <w:rFonts w:eastAsia="Times New Roman" w:cs="Times New Roman"/>
                <w:sz w:val="15"/>
                <w:szCs w:val="15"/>
                <w:lang w:eastAsia="it-IT"/>
              </w:rPr>
              <w:br/>
              <w:t>frequenza semplice</w:t>
            </w:r>
          </w:p>
        </w:tc>
      </w:tr>
      <w:tr w:rsidR="00151D6C" w:rsidRPr="007F4C40" w14:paraId="48D02EED" w14:textId="77777777" w:rsidTr="00151D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53B798"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4B0AC"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AEA9B"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2B35B411"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304F8"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F07FD"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20F67785" wp14:editId="2A53FBF7">
                  <wp:extent cx="1266825" cy="95250"/>
                  <wp:effectExtent l="0" t="0" r="9525" b="0"/>
                  <wp:docPr id="13" name="Immagine 1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266825" cy="95250"/>
                          </a:xfrm>
                          <a:prstGeom prst="rect">
                            <a:avLst/>
                          </a:prstGeom>
                          <a:noFill/>
                          <a:ln>
                            <a:noFill/>
                          </a:ln>
                        </pic:spPr>
                      </pic:pic>
                    </a:graphicData>
                  </a:graphic>
                </wp:inline>
              </w:drawing>
            </w:r>
          </w:p>
        </w:tc>
      </w:tr>
      <w:tr w:rsidR="00151D6C" w:rsidRPr="007F4C40" w14:paraId="3E795474" w14:textId="77777777" w:rsidTr="00151D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AA3953"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46996"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4F910"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286FC"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687E5"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5FBB9"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72F5F39E" wp14:editId="608FD9C6">
                  <wp:extent cx="638175" cy="95250"/>
                  <wp:effectExtent l="0" t="0" r="9525" b="0"/>
                  <wp:docPr id="14" name="Immagine 1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638175" cy="95250"/>
                          </a:xfrm>
                          <a:prstGeom prst="rect">
                            <a:avLst/>
                          </a:prstGeom>
                          <a:noFill/>
                          <a:ln>
                            <a:noFill/>
                          </a:ln>
                        </pic:spPr>
                      </pic:pic>
                    </a:graphicData>
                  </a:graphic>
                </wp:inline>
              </w:drawing>
            </w:r>
          </w:p>
        </w:tc>
      </w:tr>
    </w:tbl>
    <w:p w14:paraId="3CF55407" w14:textId="77777777" w:rsidR="00151D6C" w:rsidRPr="007F4C40" w:rsidRDefault="00151D6C" w:rsidP="007F4C40">
      <w:pPr>
        <w:spacing w:after="0" w:line="240" w:lineRule="auto"/>
        <w:rPr>
          <w:rFonts w:eastAsia="Times New Roman" w:cs="Times New Roman"/>
          <w:szCs w:val="24"/>
          <w:lang w:eastAsia="it-IT"/>
        </w:rPr>
      </w:pPr>
      <w:r w:rsidRPr="007F4C40">
        <w:rPr>
          <w:rFonts w:eastAsia="Times New Roman" w:cs="Times New Roman"/>
          <w:szCs w:val="24"/>
          <w:lang w:eastAsia="it-IT"/>
        </w:rPr>
        <w:t>Numero di casi= 36</w:t>
      </w:r>
    </w:p>
    <w:p w14:paraId="23BB1197" w14:textId="77777777" w:rsidR="00151D6C" w:rsidRPr="007F4C40" w:rsidRDefault="00151D6C"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tendenza centrale per la variabile domanda 4:</w:t>
      </w:r>
    </w:p>
    <w:p w14:paraId="15FA72EB" w14:textId="77777777" w:rsidR="00151D6C" w:rsidRPr="007F4C40" w:rsidRDefault="00151D6C" w:rsidP="007F4C40">
      <w:pPr>
        <w:numPr>
          <w:ilvl w:val="0"/>
          <w:numId w:val="9"/>
        </w:numPr>
        <w:spacing w:after="0" w:line="240" w:lineRule="auto"/>
        <w:rPr>
          <w:rFonts w:eastAsia="Times New Roman" w:cs="Times New Roman"/>
          <w:szCs w:val="24"/>
          <w:lang w:eastAsia="it-IT"/>
        </w:rPr>
      </w:pPr>
      <w:r w:rsidRPr="007F4C40">
        <w:rPr>
          <w:rFonts w:eastAsia="Times New Roman" w:cs="Times New Roman"/>
          <w:szCs w:val="24"/>
          <w:lang w:eastAsia="it-IT"/>
        </w:rPr>
        <w:t>Moda (categoria con la frequenza più alta) = 1</w:t>
      </w:r>
    </w:p>
    <w:p w14:paraId="7DECD692" w14:textId="77777777" w:rsidR="00151D6C" w:rsidRPr="007F4C40" w:rsidRDefault="00151D6C" w:rsidP="007F4C40">
      <w:pPr>
        <w:numPr>
          <w:ilvl w:val="0"/>
          <w:numId w:val="9"/>
        </w:numPr>
        <w:spacing w:after="0" w:line="240" w:lineRule="auto"/>
        <w:rPr>
          <w:rFonts w:eastAsia="Times New Roman" w:cs="Times New Roman"/>
          <w:szCs w:val="24"/>
          <w:lang w:eastAsia="it-IT"/>
        </w:rPr>
      </w:pPr>
      <w:r w:rsidRPr="007F4C40">
        <w:rPr>
          <w:rFonts w:eastAsia="Times New Roman" w:cs="Times New Roman"/>
          <w:szCs w:val="24"/>
          <w:lang w:eastAsia="it-IT"/>
        </w:rPr>
        <w:t>Mediana (punto che divide a metà la distribuzione ordinata) = 1</w:t>
      </w:r>
    </w:p>
    <w:p w14:paraId="1BB72AA3" w14:textId="77777777" w:rsidR="00151D6C" w:rsidRPr="007F4C40" w:rsidRDefault="00151D6C" w:rsidP="007F4C40">
      <w:pPr>
        <w:numPr>
          <w:ilvl w:val="0"/>
          <w:numId w:val="9"/>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Media </w:t>
      </w:r>
      <w:r w:rsidRPr="007F4C40">
        <w:rPr>
          <w:rFonts w:eastAsia="Times New Roman" w:cs="Times New Roman"/>
          <w:noProof/>
          <w:szCs w:val="24"/>
          <w:lang w:eastAsia="it-IT"/>
        </w:rPr>
        <w:drawing>
          <wp:inline distT="0" distB="0" distL="0" distR="0" wp14:anchorId="0C14244C" wp14:editId="7BC13C9D">
            <wp:extent cx="533400" cy="447675"/>
            <wp:effectExtent l="0" t="0" r="0" b="9525"/>
            <wp:docPr id="15" name="Immagine 1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far.unito.it/trinchero/jsstat/200/media.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F4C40">
        <w:rPr>
          <w:rFonts w:eastAsia="Times New Roman" w:cs="Times New Roman"/>
          <w:szCs w:val="24"/>
          <w:lang w:eastAsia="it-IT"/>
        </w:rPr>
        <w:t>= 1.33</w:t>
      </w:r>
    </w:p>
    <w:p w14:paraId="0D7F7B80" w14:textId="77777777" w:rsidR="00151D6C" w:rsidRPr="007F4C40" w:rsidRDefault="00151D6C"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dispersione (variabilità) per la variabile domanda 4:</w:t>
      </w:r>
    </w:p>
    <w:p w14:paraId="621DFA8D" w14:textId="77777777" w:rsidR="00151D6C" w:rsidRPr="007F4C40" w:rsidRDefault="00151D6C" w:rsidP="007F4C40">
      <w:pPr>
        <w:numPr>
          <w:ilvl w:val="0"/>
          <w:numId w:val="10"/>
        </w:numPr>
        <w:spacing w:after="0" w:line="240" w:lineRule="auto"/>
        <w:rPr>
          <w:rFonts w:eastAsia="Times New Roman" w:cs="Times New Roman"/>
          <w:szCs w:val="24"/>
          <w:lang w:eastAsia="it-IT"/>
        </w:rPr>
      </w:pPr>
      <w:r w:rsidRPr="007F4C40">
        <w:rPr>
          <w:rFonts w:eastAsia="Times New Roman" w:cs="Times New Roman"/>
          <w:szCs w:val="24"/>
          <w:lang w:eastAsia="it-IT"/>
        </w:rPr>
        <w:t>Gamma (campo di variazione) = 1</w:t>
      </w:r>
    </w:p>
    <w:p w14:paraId="42F4F1A5" w14:textId="77777777" w:rsidR="00151D6C" w:rsidRPr="007F4C40" w:rsidRDefault="00151D6C" w:rsidP="007F4C40">
      <w:pPr>
        <w:numPr>
          <w:ilvl w:val="0"/>
          <w:numId w:val="10"/>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Differenza </w:t>
      </w:r>
      <w:proofErr w:type="spellStart"/>
      <w:r w:rsidRPr="007F4C40">
        <w:rPr>
          <w:rFonts w:eastAsia="Times New Roman" w:cs="Times New Roman"/>
          <w:szCs w:val="24"/>
          <w:lang w:eastAsia="it-IT"/>
        </w:rPr>
        <w:t>interquartilica</w:t>
      </w:r>
      <w:proofErr w:type="spellEnd"/>
      <w:r w:rsidRPr="007F4C40">
        <w:rPr>
          <w:rFonts w:eastAsia="Times New Roman" w:cs="Times New Roman"/>
          <w:szCs w:val="24"/>
          <w:lang w:eastAsia="it-IT"/>
        </w:rPr>
        <w:t xml:space="preserve"> (gamma tra il terzo quartile e il primo quartile) = 1</w:t>
      </w:r>
    </w:p>
    <w:p w14:paraId="01B1327E" w14:textId="77777777" w:rsidR="00151D6C" w:rsidRPr="007F4C40" w:rsidRDefault="00151D6C" w:rsidP="007F4C40">
      <w:pPr>
        <w:numPr>
          <w:ilvl w:val="0"/>
          <w:numId w:val="10"/>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Scarto tipo (radice quadrata della media delle distanze dei punti dalla media elevate al quadrato) </w:t>
      </w:r>
      <w:r w:rsidRPr="007F4C40">
        <w:rPr>
          <w:rFonts w:eastAsia="Times New Roman" w:cs="Times New Roman"/>
          <w:noProof/>
          <w:szCs w:val="24"/>
          <w:lang w:eastAsia="it-IT"/>
        </w:rPr>
        <w:drawing>
          <wp:inline distT="0" distB="0" distL="0" distR="0" wp14:anchorId="5747E838" wp14:editId="7CA49577">
            <wp:extent cx="933450" cy="466725"/>
            <wp:effectExtent l="0" t="0" r="0" b="9525"/>
            <wp:docPr id="16" name="Immagine 16"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far.unito.it/trinchero/jsstat/200/scartotipo.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F4C40">
        <w:rPr>
          <w:rFonts w:eastAsia="Times New Roman" w:cs="Times New Roman"/>
          <w:szCs w:val="24"/>
          <w:lang w:eastAsia="it-IT"/>
        </w:rPr>
        <w:t>= 0.47</w:t>
      </w:r>
    </w:p>
    <w:p w14:paraId="0C270D89" w14:textId="77777777" w:rsidR="00151D6C" w:rsidRPr="007F4C40" w:rsidRDefault="00151D6C" w:rsidP="007F4C40">
      <w:pPr>
        <w:spacing w:after="0" w:line="240" w:lineRule="auto"/>
        <w:rPr>
          <w:rFonts w:eastAsia="Times New Roman" w:cs="Times New Roman"/>
          <w:szCs w:val="24"/>
          <w:lang w:eastAsia="it-IT"/>
        </w:rPr>
      </w:pPr>
      <w:r w:rsidRPr="007F4C40">
        <w:rPr>
          <w:rFonts w:eastAsia="Times New Roman" w:cs="Times New Roman"/>
          <w:szCs w:val="24"/>
          <w:lang w:eastAsia="it-IT"/>
        </w:rPr>
        <w:t> </w:t>
      </w:r>
    </w:p>
    <w:p w14:paraId="41B41BC0" w14:textId="77777777" w:rsidR="00151D6C" w:rsidRPr="007F4C40" w:rsidRDefault="00151D6C" w:rsidP="007F4C40">
      <w:pPr>
        <w:spacing w:after="0" w:line="240" w:lineRule="auto"/>
        <w:rPr>
          <w:rFonts w:eastAsia="Times New Roman" w:cs="Times New Roman"/>
          <w:sz w:val="24"/>
          <w:szCs w:val="24"/>
          <w:lang w:eastAsia="it-IT"/>
        </w:rPr>
      </w:pPr>
      <w:r w:rsidRPr="007F4C40">
        <w:rPr>
          <w:rFonts w:eastAsia="Times New Roman" w:cs="Times New Roman"/>
          <w:szCs w:val="24"/>
          <w:lang w:eastAsia="it-IT"/>
        </w:rPr>
        <w:t xml:space="preserve">Variabile </w:t>
      </w:r>
      <w:r w:rsidRPr="007F4C40">
        <w:rPr>
          <w:rFonts w:eastAsia="Times New Roman" w:cs="Times New Roman"/>
          <w:sz w:val="24"/>
          <w:szCs w:val="24"/>
          <w:lang w:eastAsia="it-IT"/>
        </w:rPr>
        <w:t>domanda 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4"/>
        <w:gridCol w:w="729"/>
        <w:gridCol w:w="822"/>
        <w:gridCol w:w="729"/>
        <w:gridCol w:w="822"/>
        <w:gridCol w:w="2265"/>
      </w:tblGrid>
      <w:tr w:rsidR="00151D6C" w:rsidRPr="007F4C40" w14:paraId="1C2A5E6F" w14:textId="77777777" w:rsidTr="00151D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F677D8"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EA48E"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A8710"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E441B"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79649"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2EFCF"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 xml:space="preserve">Diagramma a barre </w:t>
            </w:r>
            <w:r w:rsidRPr="007F4C40">
              <w:rPr>
                <w:rFonts w:eastAsia="Times New Roman" w:cs="Times New Roman"/>
                <w:sz w:val="15"/>
                <w:szCs w:val="15"/>
                <w:lang w:eastAsia="it-IT"/>
              </w:rPr>
              <w:br/>
              <w:t>frequenza semplice</w:t>
            </w:r>
          </w:p>
        </w:tc>
      </w:tr>
      <w:tr w:rsidR="00151D6C" w:rsidRPr="007F4C40" w14:paraId="6F349B4B" w14:textId="77777777" w:rsidTr="00151D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EE2FE9"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95CE2"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5AC6E"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402BE"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B9550"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59490A"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1EF002D9" wp14:editId="78AA0E67">
                  <wp:extent cx="1371600" cy="95250"/>
                  <wp:effectExtent l="0" t="0" r="0" b="0"/>
                  <wp:docPr id="17" name="Immagine 1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371600" cy="95250"/>
                          </a:xfrm>
                          <a:prstGeom prst="rect">
                            <a:avLst/>
                          </a:prstGeom>
                          <a:noFill/>
                          <a:ln>
                            <a:noFill/>
                          </a:ln>
                        </pic:spPr>
                      </pic:pic>
                    </a:graphicData>
                  </a:graphic>
                </wp:inline>
              </w:drawing>
            </w:r>
          </w:p>
        </w:tc>
      </w:tr>
      <w:tr w:rsidR="00151D6C" w:rsidRPr="007F4C40" w14:paraId="35702546" w14:textId="77777777" w:rsidTr="00151D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9C3680"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09939"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09F3C72"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5D1B1"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8C878"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12DAA"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2EF781E0" wp14:editId="683E3CF9">
                  <wp:extent cx="476250" cy="95250"/>
                  <wp:effectExtent l="0" t="0" r="0" b="0"/>
                  <wp:docPr id="18" name="Immagine 1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76250" cy="95250"/>
                          </a:xfrm>
                          <a:prstGeom prst="rect">
                            <a:avLst/>
                          </a:prstGeom>
                          <a:noFill/>
                          <a:ln>
                            <a:noFill/>
                          </a:ln>
                        </pic:spPr>
                      </pic:pic>
                    </a:graphicData>
                  </a:graphic>
                </wp:inline>
              </w:drawing>
            </w:r>
          </w:p>
        </w:tc>
      </w:tr>
      <w:tr w:rsidR="00151D6C" w:rsidRPr="007F4C40" w14:paraId="7A1FDD58" w14:textId="77777777" w:rsidTr="00151D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8CFA8C"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005C0"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75EFEF"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A7538"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17D0A"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156D9"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36B60B0D" wp14:editId="00D2CF76">
                  <wp:extent cx="57150" cy="95250"/>
                  <wp:effectExtent l="0" t="0" r="0" b="0"/>
                  <wp:docPr id="19" name="Immagine 1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7150" cy="95250"/>
                          </a:xfrm>
                          <a:prstGeom prst="rect">
                            <a:avLst/>
                          </a:prstGeom>
                          <a:noFill/>
                          <a:ln>
                            <a:noFill/>
                          </a:ln>
                        </pic:spPr>
                      </pic:pic>
                    </a:graphicData>
                  </a:graphic>
                </wp:inline>
              </w:drawing>
            </w:r>
          </w:p>
        </w:tc>
      </w:tr>
    </w:tbl>
    <w:p w14:paraId="2E1D02D7" w14:textId="77777777" w:rsidR="00151D6C" w:rsidRPr="007F4C40" w:rsidRDefault="00151D6C" w:rsidP="007F4C40">
      <w:pPr>
        <w:spacing w:after="0" w:line="240" w:lineRule="auto"/>
        <w:rPr>
          <w:rFonts w:eastAsia="Times New Roman" w:cs="Times New Roman"/>
          <w:szCs w:val="24"/>
          <w:lang w:eastAsia="it-IT"/>
        </w:rPr>
      </w:pPr>
      <w:r w:rsidRPr="007F4C40">
        <w:rPr>
          <w:rFonts w:eastAsia="Times New Roman" w:cs="Times New Roman"/>
          <w:szCs w:val="24"/>
          <w:lang w:eastAsia="it-IT"/>
        </w:rPr>
        <w:t>Numero di casi= 36</w:t>
      </w:r>
    </w:p>
    <w:p w14:paraId="2750070E" w14:textId="77777777" w:rsidR="00151D6C" w:rsidRPr="007F4C40" w:rsidRDefault="00151D6C"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tendenza centrale per la variabile domanda 5:</w:t>
      </w:r>
    </w:p>
    <w:p w14:paraId="05DB3D48" w14:textId="77777777" w:rsidR="00151D6C" w:rsidRPr="007F4C40" w:rsidRDefault="00151D6C" w:rsidP="007F4C40">
      <w:pPr>
        <w:numPr>
          <w:ilvl w:val="0"/>
          <w:numId w:val="11"/>
        </w:numPr>
        <w:spacing w:after="0" w:line="240" w:lineRule="auto"/>
        <w:rPr>
          <w:rFonts w:eastAsia="Times New Roman" w:cs="Times New Roman"/>
          <w:szCs w:val="24"/>
          <w:lang w:eastAsia="it-IT"/>
        </w:rPr>
      </w:pPr>
      <w:r w:rsidRPr="007F4C40">
        <w:rPr>
          <w:rFonts w:eastAsia="Times New Roman" w:cs="Times New Roman"/>
          <w:szCs w:val="24"/>
          <w:lang w:eastAsia="it-IT"/>
        </w:rPr>
        <w:t>Moda (categoria con la frequenza più alta) = 1</w:t>
      </w:r>
    </w:p>
    <w:p w14:paraId="5DA2851A" w14:textId="77777777" w:rsidR="00151D6C" w:rsidRPr="007F4C40" w:rsidRDefault="00151D6C" w:rsidP="007F4C40">
      <w:pPr>
        <w:numPr>
          <w:ilvl w:val="0"/>
          <w:numId w:val="11"/>
        </w:numPr>
        <w:spacing w:after="0" w:line="240" w:lineRule="auto"/>
        <w:rPr>
          <w:rFonts w:eastAsia="Times New Roman" w:cs="Times New Roman"/>
          <w:szCs w:val="24"/>
          <w:lang w:eastAsia="it-IT"/>
        </w:rPr>
      </w:pPr>
      <w:r w:rsidRPr="007F4C40">
        <w:rPr>
          <w:rFonts w:eastAsia="Times New Roman" w:cs="Times New Roman"/>
          <w:szCs w:val="24"/>
          <w:lang w:eastAsia="it-IT"/>
        </w:rPr>
        <w:t>Mediana (punto che divide a metà la distribuzione ordinata) = 1</w:t>
      </w:r>
    </w:p>
    <w:p w14:paraId="7B4DA322" w14:textId="77777777" w:rsidR="00151D6C" w:rsidRPr="007F4C40" w:rsidRDefault="00151D6C" w:rsidP="007F4C40">
      <w:pPr>
        <w:numPr>
          <w:ilvl w:val="0"/>
          <w:numId w:val="11"/>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Media </w:t>
      </w:r>
      <w:r w:rsidRPr="007F4C40">
        <w:rPr>
          <w:rFonts w:eastAsia="Times New Roman" w:cs="Times New Roman"/>
          <w:noProof/>
          <w:szCs w:val="24"/>
          <w:lang w:eastAsia="it-IT"/>
        </w:rPr>
        <w:drawing>
          <wp:inline distT="0" distB="0" distL="0" distR="0" wp14:anchorId="71816DBC" wp14:editId="0D5BAB5A">
            <wp:extent cx="533400" cy="447675"/>
            <wp:effectExtent l="0" t="0" r="0" b="9525"/>
            <wp:docPr id="20" name="Immagine 20"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far.unito.it/trinchero/jsstat/200/media.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F4C40">
        <w:rPr>
          <w:rFonts w:eastAsia="Times New Roman" w:cs="Times New Roman"/>
          <w:szCs w:val="24"/>
          <w:lang w:eastAsia="it-IT"/>
        </w:rPr>
        <w:t>= 1.31</w:t>
      </w:r>
    </w:p>
    <w:p w14:paraId="5836CEDA" w14:textId="77777777" w:rsidR="00151D6C" w:rsidRPr="007F4C40" w:rsidRDefault="00151D6C"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dispersione (variabilità) per la variabile domanda 5:</w:t>
      </w:r>
    </w:p>
    <w:p w14:paraId="0F0B55A2" w14:textId="77777777" w:rsidR="00151D6C" w:rsidRPr="007F4C40" w:rsidRDefault="00151D6C" w:rsidP="007F4C40">
      <w:pPr>
        <w:numPr>
          <w:ilvl w:val="0"/>
          <w:numId w:val="12"/>
        </w:numPr>
        <w:spacing w:after="0" w:line="240" w:lineRule="auto"/>
        <w:rPr>
          <w:rFonts w:eastAsia="Times New Roman" w:cs="Times New Roman"/>
          <w:szCs w:val="24"/>
          <w:lang w:eastAsia="it-IT"/>
        </w:rPr>
      </w:pPr>
      <w:r w:rsidRPr="007F4C40">
        <w:rPr>
          <w:rFonts w:eastAsia="Times New Roman" w:cs="Times New Roman"/>
          <w:szCs w:val="24"/>
          <w:lang w:eastAsia="it-IT"/>
        </w:rPr>
        <w:t>Gamma (campo di variazione) = 2</w:t>
      </w:r>
    </w:p>
    <w:p w14:paraId="5FCC8D20" w14:textId="77777777" w:rsidR="00151D6C" w:rsidRPr="007F4C40" w:rsidRDefault="00151D6C" w:rsidP="007F4C40">
      <w:pPr>
        <w:numPr>
          <w:ilvl w:val="0"/>
          <w:numId w:val="12"/>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Differenza </w:t>
      </w:r>
      <w:proofErr w:type="spellStart"/>
      <w:r w:rsidRPr="007F4C40">
        <w:rPr>
          <w:rFonts w:eastAsia="Times New Roman" w:cs="Times New Roman"/>
          <w:szCs w:val="24"/>
          <w:lang w:eastAsia="it-IT"/>
        </w:rPr>
        <w:t>interquartilica</w:t>
      </w:r>
      <w:proofErr w:type="spellEnd"/>
      <w:r w:rsidRPr="007F4C40">
        <w:rPr>
          <w:rFonts w:eastAsia="Times New Roman" w:cs="Times New Roman"/>
          <w:szCs w:val="24"/>
          <w:lang w:eastAsia="it-IT"/>
        </w:rPr>
        <w:t xml:space="preserve"> (gamma tra il terzo quartile e il primo quartile) = 1</w:t>
      </w:r>
    </w:p>
    <w:p w14:paraId="1940636E" w14:textId="77777777" w:rsidR="00151D6C" w:rsidRPr="007F4C40" w:rsidRDefault="00151D6C" w:rsidP="007F4C40">
      <w:pPr>
        <w:numPr>
          <w:ilvl w:val="0"/>
          <w:numId w:val="12"/>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Scarto tipo (radice quadrata della media delle distanze dei punti dalla media elevate al quadrato) </w:t>
      </w:r>
      <w:r w:rsidRPr="007F4C40">
        <w:rPr>
          <w:rFonts w:eastAsia="Times New Roman" w:cs="Times New Roman"/>
          <w:noProof/>
          <w:szCs w:val="24"/>
          <w:lang w:eastAsia="it-IT"/>
        </w:rPr>
        <w:drawing>
          <wp:inline distT="0" distB="0" distL="0" distR="0" wp14:anchorId="373444E5" wp14:editId="6B43E1A7">
            <wp:extent cx="933450" cy="466725"/>
            <wp:effectExtent l="0" t="0" r="0" b="9525"/>
            <wp:docPr id="21" name="Immagine 21"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far.unito.it/trinchero/jsstat/200/scartotipo.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F4C40">
        <w:rPr>
          <w:rFonts w:eastAsia="Times New Roman" w:cs="Times New Roman"/>
          <w:szCs w:val="24"/>
          <w:lang w:eastAsia="it-IT"/>
        </w:rPr>
        <w:t>= 0.52</w:t>
      </w:r>
    </w:p>
    <w:p w14:paraId="1A0ECD64" w14:textId="77777777" w:rsidR="00151D6C" w:rsidRPr="007F4C40" w:rsidRDefault="00151D6C" w:rsidP="007F4C40">
      <w:pPr>
        <w:spacing w:after="0" w:line="240" w:lineRule="auto"/>
        <w:rPr>
          <w:rFonts w:eastAsia="Times New Roman" w:cs="Times New Roman"/>
          <w:szCs w:val="24"/>
          <w:lang w:eastAsia="it-IT"/>
        </w:rPr>
      </w:pPr>
      <w:r w:rsidRPr="007F4C40">
        <w:rPr>
          <w:rFonts w:eastAsia="Times New Roman" w:cs="Times New Roman"/>
          <w:szCs w:val="24"/>
          <w:lang w:eastAsia="it-IT"/>
        </w:rPr>
        <w:t>Variabile domanda 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4"/>
        <w:gridCol w:w="729"/>
        <w:gridCol w:w="822"/>
        <w:gridCol w:w="729"/>
        <w:gridCol w:w="822"/>
        <w:gridCol w:w="2445"/>
      </w:tblGrid>
      <w:tr w:rsidR="00151D6C" w:rsidRPr="007F4C40" w14:paraId="141BF538" w14:textId="77777777" w:rsidTr="00151D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1CD34D"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20941"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DEBB1"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C857FC"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C9ED6"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FA799"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 xml:space="preserve">Diagramma a barre </w:t>
            </w:r>
            <w:r w:rsidRPr="007F4C40">
              <w:rPr>
                <w:rFonts w:eastAsia="Times New Roman" w:cs="Times New Roman"/>
                <w:sz w:val="15"/>
                <w:szCs w:val="15"/>
                <w:lang w:eastAsia="it-IT"/>
              </w:rPr>
              <w:br/>
              <w:t>frequenza semplice</w:t>
            </w:r>
          </w:p>
        </w:tc>
      </w:tr>
      <w:tr w:rsidR="00151D6C" w:rsidRPr="007F4C40" w14:paraId="05370ED9" w14:textId="77777777" w:rsidTr="00151D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2EDD9B"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38D88"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7055C"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344FF"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D6154"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5B532"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1CFE0A06" wp14:editId="58D35415">
                  <wp:extent cx="1485900" cy="95250"/>
                  <wp:effectExtent l="0" t="0" r="0" b="0"/>
                  <wp:docPr id="22" name="Immagine 2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485900" cy="95250"/>
                          </a:xfrm>
                          <a:prstGeom prst="rect">
                            <a:avLst/>
                          </a:prstGeom>
                          <a:noFill/>
                          <a:ln>
                            <a:noFill/>
                          </a:ln>
                        </pic:spPr>
                      </pic:pic>
                    </a:graphicData>
                  </a:graphic>
                </wp:inline>
              </w:drawing>
            </w:r>
          </w:p>
        </w:tc>
      </w:tr>
      <w:tr w:rsidR="00151D6C" w:rsidRPr="007F4C40" w14:paraId="151B60CC" w14:textId="77777777" w:rsidTr="00151D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4E4510"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E2EE16"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A8116"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697D4B"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E9ECE"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49721" w14:textId="77777777" w:rsidR="00151D6C" w:rsidRPr="007F4C40" w:rsidRDefault="00151D6C"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3E4D838B" wp14:editId="3EBC4423">
                  <wp:extent cx="419100" cy="95250"/>
                  <wp:effectExtent l="0" t="0" r="0" b="0"/>
                  <wp:docPr id="23" name="Immagine 2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19100" cy="95250"/>
                          </a:xfrm>
                          <a:prstGeom prst="rect">
                            <a:avLst/>
                          </a:prstGeom>
                          <a:noFill/>
                          <a:ln>
                            <a:noFill/>
                          </a:ln>
                        </pic:spPr>
                      </pic:pic>
                    </a:graphicData>
                  </a:graphic>
                </wp:inline>
              </w:drawing>
            </w:r>
          </w:p>
        </w:tc>
      </w:tr>
    </w:tbl>
    <w:p w14:paraId="70D3CEE2" w14:textId="77777777" w:rsidR="00151D6C" w:rsidRPr="007F4C40" w:rsidRDefault="00151D6C" w:rsidP="007F4C40">
      <w:pPr>
        <w:spacing w:after="0" w:line="240" w:lineRule="auto"/>
        <w:rPr>
          <w:rFonts w:eastAsia="Times New Roman" w:cs="Times New Roman"/>
          <w:szCs w:val="24"/>
          <w:lang w:eastAsia="it-IT"/>
        </w:rPr>
      </w:pPr>
      <w:r w:rsidRPr="007F4C40">
        <w:rPr>
          <w:rFonts w:eastAsia="Times New Roman" w:cs="Times New Roman"/>
          <w:szCs w:val="24"/>
          <w:lang w:eastAsia="it-IT"/>
        </w:rPr>
        <w:t>Numero di casi= 36</w:t>
      </w:r>
    </w:p>
    <w:p w14:paraId="3C86193E" w14:textId="77777777" w:rsidR="00151D6C" w:rsidRPr="007F4C40" w:rsidRDefault="00151D6C"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tendenza centrale per la variabile domanda 6:</w:t>
      </w:r>
    </w:p>
    <w:p w14:paraId="3CE198F5" w14:textId="77777777" w:rsidR="00151D6C" w:rsidRPr="007F4C40" w:rsidRDefault="00151D6C" w:rsidP="007F4C40">
      <w:pPr>
        <w:numPr>
          <w:ilvl w:val="0"/>
          <w:numId w:val="13"/>
        </w:numPr>
        <w:spacing w:after="0" w:line="240" w:lineRule="auto"/>
        <w:rPr>
          <w:rFonts w:eastAsia="Times New Roman" w:cs="Times New Roman"/>
          <w:szCs w:val="24"/>
          <w:lang w:eastAsia="it-IT"/>
        </w:rPr>
      </w:pPr>
      <w:r w:rsidRPr="007F4C40">
        <w:rPr>
          <w:rFonts w:eastAsia="Times New Roman" w:cs="Times New Roman"/>
          <w:szCs w:val="24"/>
          <w:lang w:eastAsia="it-IT"/>
        </w:rPr>
        <w:t>Moda (categoria con la frequenza più alta) = 1</w:t>
      </w:r>
    </w:p>
    <w:p w14:paraId="41179874" w14:textId="77777777" w:rsidR="00151D6C" w:rsidRPr="007F4C40" w:rsidRDefault="00151D6C" w:rsidP="007F4C40">
      <w:pPr>
        <w:numPr>
          <w:ilvl w:val="0"/>
          <w:numId w:val="13"/>
        </w:numPr>
        <w:spacing w:after="0" w:line="240" w:lineRule="auto"/>
        <w:rPr>
          <w:rFonts w:eastAsia="Times New Roman" w:cs="Times New Roman"/>
          <w:szCs w:val="24"/>
          <w:lang w:eastAsia="it-IT"/>
        </w:rPr>
      </w:pPr>
      <w:r w:rsidRPr="007F4C40">
        <w:rPr>
          <w:rFonts w:eastAsia="Times New Roman" w:cs="Times New Roman"/>
          <w:szCs w:val="24"/>
          <w:lang w:eastAsia="it-IT"/>
        </w:rPr>
        <w:t>Mediana (punto che divide a metà la distribuzione ordinata) = 1</w:t>
      </w:r>
    </w:p>
    <w:p w14:paraId="159E28DB" w14:textId="77777777" w:rsidR="00151D6C" w:rsidRPr="007F4C40" w:rsidRDefault="00151D6C" w:rsidP="007F4C40">
      <w:pPr>
        <w:numPr>
          <w:ilvl w:val="0"/>
          <w:numId w:val="13"/>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Media </w:t>
      </w:r>
      <w:r w:rsidRPr="007F4C40">
        <w:rPr>
          <w:rFonts w:eastAsia="Times New Roman" w:cs="Times New Roman"/>
          <w:noProof/>
          <w:szCs w:val="24"/>
          <w:lang w:eastAsia="it-IT"/>
        </w:rPr>
        <w:drawing>
          <wp:inline distT="0" distB="0" distL="0" distR="0" wp14:anchorId="215496E7" wp14:editId="452DD7EF">
            <wp:extent cx="533400" cy="447675"/>
            <wp:effectExtent l="0" t="0" r="0" b="9525"/>
            <wp:docPr id="24" name="Immagine 24"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far.unito.it/trinchero/jsstat/200/media.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F4C40">
        <w:rPr>
          <w:rFonts w:eastAsia="Times New Roman" w:cs="Times New Roman"/>
          <w:szCs w:val="24"/>
          <w:lang w:eastAsia="it-IT"/>
        </w:rPr>
        <w:t>= 1.22</w:t>
      </w:r>
    </w:p>
    <w:p w14:paraId="778E1F9A" w14:textId="77777777" w:rsidR="00151D6C" w:rsidRPr="007F4C40" w:rsidRDefault="00151D6C"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dispersione (variabilità) per la variabile domanda 6:</w:t>
      </w:r>
    </w:p>
    <w:p w14:paraId="2D732753" w14:textId="77777777" w:rsidR="00151D6C" w:rsidRPr="007F4C40" w:rsidRDefault="00151D6C" w:rsidP="007F4C40">
      <w:pPr>
        <w:numPr>
          <w:ilvl w:val="0"/>
          <w:numId w:val="14"/>
        </w:numPr>
        <w:spacing w:after="0" w:line="240" w:lineRule="auto"/>
        <w:rPr>
          <w:rFonts w:eastAsia="Times New Roman" w:cs="Times New Roman"/>
          <w:szCs w:val="24"/>
          <w:lang w:eastAsia="it-IT"/>
        </w:rPr>
      </w:pPr>
      <w:r w:rsidRPr="007F4C40">
        <w:rPr>
          <w:rFonts w:eastAsia="Times New Roman" w:cs="Times New Roman"/>
          <w:szCs w:val="24"/>
          <w:lang w:eastAsia="it-IT"/>
        </w:rPr>
        <w:t>Gamma (campo di variazione) = 1</w:t>
      </w:r>
    </w:p>
    <w:p w14:paraId="23365F9B" w14:textId="77777777" w:rsidR="00151D6C" w:rsidRPr="007F4C40" w:rsidRDefault="00151D6C" w:rsidP="007F4C40">
      <w:pPr>
        <w:numPr>
          <w:ilvl w:val="0"/>
          <w:numId w:val="14"/>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Differenza </w:t>
      </w:r>
      <w:proofErr w:type="spellStart"/>
      <w:r w:rsidRPr="007F4C40">
        <w:rPr>
          <w:rFonts w:eastAsia="Times New Roman" w:cs="Times New Roman"/>
          <w:szCs w:val="24"/>
          <w:lang w:eastAsia="it-IT"/>
        </w:rPr>
        <w:t>interquartilica</w:t>
      </w:r>
      <w:proofErr w:type="spellEnd"/>
      <w:r w:rsidRPr="007F4C40">
        <w:rPr>
          <w:rFonts w:eastAsia="Times New Roman" w:cs="Times New Roman"/>
          <w:szCs w:val="24"/>
          <w:lang w:eastAsia="it-IT"/>
        </w:rPr>
        <w:t xml:space="preserve"> (gamma tra il terzo quartile e il primo quartile) = 0</w:t>
      </w:r>
    </w:p>
    <w:p w14:paraId="3494C675" w14:textId="77777777" w:rsidR="00151D6C" w:rsidRPr="007F4C40" w:rsidRDefault="00151D6C" w:rsidP="007F4C40">
      <w:pPr>
        <w:numPr>
          <w:ilvl w:val="0"/>
          <w:numId w:val="14"/>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Scarto tipo (radice quadrata della media delle distanze dei punti dalla media elevate al quadrato) </w:t>
      </w:r>
      <w:r w:rsidRPr="007F4C40">
        <w:rPr>
          <w:rFonts w:eastAsia="Times New Roman" w:cs="Times New Roman"/>
          <w:noProof/>
          <w:szCs w:val="24"/>
          <w:lang w:eastAsia="it-IT"/>
        </w:rPr>
        <w:drawing>
          <wp:inline distT="0" distB="0" distL="0" distR="0" wp14:anchorId="6642ECD7" wp14:editId="3084EAB8">
            <wp:extent cx="933450" cy="466725"/>
            <wp:effectExtent l="0" t="0" r="0" b="9525"/>
            <wp:docPr id="25" name="Immagine 25"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far.unito.it/trinchero/jsstat/200/scartotipo.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F4C40">
        <w:rPr>
          <w:rFonts w:eastAsia="Times New Roman" w:cs="Times New Roman"/>
          <w:szCs w:val="24"/>
          <w:lang w:eastAsia="it-IT"/>
        </w:rPr>
        <w:t>= 0.42</w:t>
      </w:r>
    </w:p>
    <w:p w14:paraId="0A4DF368" w14:textId="77777777" w:rsidR="002213A0" w:rsidRPr="007F4C40" w:rsidRDefault="00151D6C" w:rsidP="007F4C40">
      <w:pPr>
        <w:pStyle w:val="NormaleWeb"/>
        <w:spacing w:before="0" w:beforeAutospacing="0" w:after="0" w:afterAutospacing="0"/>
        <w:rPr>
          <w:rFonts w:asciiTheme="minorHAnsi" w:hAnsiTheme="minorHAnsi"/>
          <w:sz w:val="22"/>
        </w:rPr>
      </w:pPr>
      <w:r w:rsidRPr="007F4C40">
        <w:rPr>
          <w:rFonts w:asciiTheme="minorHAnsi" w:hAnsiTheme="minorHAnsi"/>
          <w:sz w:val="22"/>
        </w:rPr>
        <w:t> </w:t>
      </w:r>
      <w:r w:rsidR="002213A0" w:rsidRPr="007F4C40">
        <w:rPr>
          <w:rFonts w:asciiTheme="minorHAnsi" w:hAnsiTheme="minorHAnsi"/>
          <w:sz w:val="22"/>
        </w:rPr>
        <w:t>Variabile domanda 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4"/>
        <w:gridCol w:w="729"/>
        <w:gridCol w:w="822"/>
        <w:gridCol w:w="729"/>
        <w:gridCol w:w="822"/>
        <w:gridCol w:w="2775"/>
      </w:tblGrid>
      <w:tr w:rsidR="002213A0" w:rsidRPr="007F4C40" w14:paraId="55A39825"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5BD312"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1CBD5"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3473A"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8FE64"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6BF37"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341F9"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 xml:space="preserve">Diagramma a barre </w:t>
            </w:r>
            <w:r w:rsidRPr="007F4C40">
              <w:rPr>
                <w:rFonts w:eastAsia="Times New Roman" w:cs="Times New Roman"/>
                <w:sz w:val="15"/>
                <w:szCs w:val="15"/>
                <w:lang w:eastAsia="it-IT"/>
              </w:rPr>
              <w:br/>
              <w:t>frequenza semplice</w:t>
            </w:r>
          </w:p>
        </w:tc>
      </w:tr>
      <w:tr w:rsidR="002213A0" w:rsidRPr="007F4C40" w14:paraId="4257855C"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905BB6"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05E27"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EE116"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B979D"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DEF82"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A517C"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296E333D" wp14:editId="03B08334">
                  <wp:extent cx="1695450" cy="95250"/>
                  <wp:effectExtent l="0" t="0" r="0" b="0"/>
                  <wp:docPr id="26" name="Immagine 2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695450" cy="95250"/>
                          </a:xfrm>
                          <a:prstGeom prst="rect">
                            <a:avLst/>
                          </a:prstGeom>
                          <a:noFill/>
                          <a:ln>
                            <a:noFill/>
                          </a:ln>
                        </pic:spPr>
                      </pic:pic>
                    </a:graphicData>
                  </a:graphic>
                </wp:inline>
              </w:drawing>
            </w:r>
          </w:p>
        </w:tc>
      </w:tr>
      <w:tr w:rsidR="002213A0" w:rsidRPr="007F4C40" w14:paraId="4E39BDD7"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92A5B9"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58815"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7244E"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F5E12"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3E0C4"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0D48B"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2490DE48" wp14:editId="64AC3144">
                  <wp:extent cx="161925" cy="95250"/>
                  <wp:effectExtent l="0" t="0" r="9525" b="0"/>
                  <wp:docPr id="27" name="Immagine 2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61925" cy="95250"/>
                          </a:xfrm>
                          <a:prstGeom prst="rect">
                            <a:avLst/>
                          </a:prstGeom>
                          <a:noFill/>
                          <a:ln>
                            <a:noFill/>
                          </a:ln>
                        </pic:spPr>
                      </pic:pic>
                    </a:graphicData>
                  </a:graphic>
                </wp:inline>
              </w:drawing>
            </w:r>
          </w:p>
        </w:tc>
      </w:tr>
      <w:tr w:rsidR="002213A0" w:rsidRPr="007F4C40" w14:paraId="04630FD5"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A1C49F"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1A3643"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82655"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6BA0E"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0704B"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6533C"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4FBB3CA9" wp14:editId="5D13090B">
                  <wp:extent cx="57150" cy="95250"/>
                  <wp:effectExtent l="0" t="0" r="0" b="0"/>
                  <wp:docPr id="28" name="Immagine 2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7150" cy="95250"/>
                          </a:xfrm>
                          <a:prstGeom prst="rect">
                            <a:avLst/>
                          </a:prstGeom>
                          <a:noFill/>
                          <a:ln>
                            <a:noFill/>
                          </a:ln>
                        </pic:spPr>
                      </pic:pic>
                    </a:graphicData>
                  </a:graphic>
                </wp:inline>
              </w:drawing>
            </w:r>
          </w:p>
        </w:tc>
      </w:tr>
    </w:tbl>
    <w:p w14:paraId="222A2F21"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Numero di casi= 36</w:t>
      </w:r>
    </w:p>
    <w:p w14:paraId="366E7F3B"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tendenza centrale per la variabile domanda 7:</w:t>
      </w:r>
    </w:p>
    <w:p w14:paraId="046C8046" w14:textId="77777777" w:rsidR="002213A0" w:rsidRPr="007F4C40" w:rsidRDefault="002213A0" w:rsidP="007F4C40">
      <w:pPr>
        <w:numPr>
          <w:ilvl w:val="0"/>
          <w:numId w:val="15"/>
        </w:numPr>
        <w:spacing w:after="0" w:line="240" w:lineRule="auto"/>
        <w:rPr>
          <w:rFonts w:eastAsia="Times New Roman" w:cs="Times New Roman"/>
          <w:szCs w:val="24"/>
          <w:lang w:eastAsia="it-IT"/>
        </w:rPr>
      </w:pPr>
      <w:r w:rsidRPr="007F4C40">
        <w:rPr>
          <w:rFonts w:eastAsia="Times New Roman" w:cs="Times New Roman"/>
          <w:szCs w:val="24"/>
          <w:lang w:eastAsia="it-IT"/>
        </w:rPr>
        <w:t>Moda (categoria con la frequenza più alta) = 1</w:t>
      </w:r>
    </w:p>
    <w:p w14:paraId="6200AF3D" w14:textId="77777777" w:rsidR="002213A0" w:rsidRPr="007F4C40" w:rsidRDefault="002213A0" w:rsidP="007F4C40">
      <w:pPr>
        <w:numPr>
          <w:ilvl w:val="0"/>
          <w:numId w:val="15"/>
        </w:numPr>
        <w:spacing w:after="0" w:line="240" w:lineRule="auto"/>
        <w:rPr>
          <w:rFonts w:eastAsia="Times New Roman" w:cs="Times New Roman"/>
          <w:szCs w:val="24"/>
          <w:lang w:eastAsia="it-IT"/>
        </w:rPr>
      </w:pPr>
      <w:r w:rsidRPr="007F4C40">
        <w:rPr>
          <w:rFonts w:eastAsia="Times New Roman" w:cs="Times New Roman"/>
          <w:szCs w:val="24"/>
          <w:lang w:eastAsia="it-IT"/>
        </w:rPr>
        <w:t>Mediana (punto che divide a metà la distribuzione ordinata) = 1</w:t>
      </w:r>
    </w:p>
    <w:p w14:paraId="549A1725" w14:textId="77777777" w:rsidR="002213A0" w:rsidRPr="007F4C40" w:rsidRDefault="002213A0" w:rsidP="007F4C40">
      <w:pPr>
        <w:numPr>
          <w:ilvl w:val="0"/>
          <w:numId w:val="15"/>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Media </w:t>
      </w:r>
      <w:r w:rsidRPr="007F4C40">
        <w:rPr>
          <w:rFonts w:eastAsia="Times New Roman" w:cs="Times New Roman"/>
          <w:noProof/>
          <w:szCs w:val="24"/>
          <w:lang w:eastAsia="it-IT"/>
        </w:rPr>
        <w:drawing>
          <wp:inline distT="0" distB="0" distL="0" distR="0" wp14:anchorId="60E66432" wp14:editId="019EB214">
            <wp:extent cx="533400" cy="447675"/>
            <wp:effectExtent l="0" t="0" r="0" b="9525"/>
            <wp:docPr id="29" name="Immagine 29"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far.unito.it/trinchero/jsstat/200/media.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F4C40">
        <w:rPr>
          <w:rFonts w:eastAsia="Times New Roman" w:cs="Times New Roman"/>
          <w:szCs w:val="24"/>
          <w:lang w:eastAsia="it-IT"/>
        </w:rPr>
        <w:t>= 1.14</w:t>
      </w:r>
    </w:p>
    <w:p w14:paraId="5A459A20"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dispersione (variabilità) per la variabile domanda 7:</w:t>
      </w:r>
    </w:p>
    <w:p w14:paraId="10A36D37" w14:textId="77777777" w:rsidR="002213A0" w:rsidRPr="007F4C40" w:rsidRDefault="002213A0" w:rsidP="007F4C40">
      <w:pPr>
        <w:numPr>
          <w:ilvl w:val="0"/>
          <w:numId w:val="16"/>
        </w:numPr>
        <w:spacing w:after="0" w:line="240" w:lineRule="auto"/>
        <w:rPr>
          <w:rFonts w:eastAsia="Times New Roman" w:cs="Times New Roman"/>
          <w:szCs w:val="24"/>
          <w:lang w:eastAsia="it-IT"/>
        </w:rPr>
      </w:pPr>
      <w:r w:rsidRPr="007F4C40">
        <w:rPr>
          <w:rFonts w:eastAsia="Times New Roman" w:cs="Times New Roman"/>
          <w:szCs w:val="24"/>
          <w:lang w:eastAsia="it-IT"/>
        </w:rPr>
        <w:t>Gamma (campo di variazione) = 2</w:t>
      </w:r>
    </w:p>
    <w:p w14:paraId="4B8771ED" w14:textId="77777777" w:rsidR="002213A0" w:rsidRPr="007F4C40" w:rsidRDefault="002213A0" w:rsidP="007F4C40">
      <w:pPr>
        <w:numPr>
          <w:ilvl w:val="0"/>
          <w:numId w:val="16"/>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Differenza </w:t>
      </w:r>
      <w:proofErr w:type="spellStart"/>
      <w:r w:rsidRPr="007F4C40">
        <w:rPr>
          <w:rFonts w:eastAsia="Times New Roman" w:cs="Times New Roman"/>
          <w:szCs w:val="24"/>
          <w:lang w:eastAsia="it-IT"/>
        </w:rPr>
        <w:t>interquartilica</w:t>
      </w:r>
      <w:proofErr w:type="spellEnd"/>
      <w:r w:rsidRPr="007F4C40">
        <w:rPr>
          <w:rFonts w:eastAsia="Times New Roman" w:cs="Times New Roman"/>
          <w:szCs w:val="24"/>
          <w:lang w:eastAsia="it-IT"/>
        </w:rPr>
        <w:t xml:space="preserve"> (gamma tra il terzo quartile e il primo quartile) = 0</w:t>
      </w:r>
    </w:p>
    <w:p w14:paraId="256B957F" w14:textId="77777777" w:rsidR="002213A0" w:rsidRPr="007F4C40" w:rsidRDefault="002213A0" w:rsidP="007F4C40">
      <w:pPr>
        <w:numPr>
          <w:ilvl w:val="0"/>
          <w:numId w:val="16"/>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Scarto tipo (radice quadrata della media delle distanze dei punti dalla media elevate al quadrato) </w:t>
      </w:r>
      <w:r w:rsidRPr="007F4C40">
        <w:rPr>
          <w:rFonts w:eastAsia="Times New Roman" w:cs="Times New Roman"/>
          <w:noProof/>
          <w:szCs w:val="24"/>
          <w:lang w:eastAsia="it-IT"/>
        </w:rPr>
        <w:drawing>
          <wp:inline distT="0" distB="0" distL="0" distR="0" wp14:anchorId="5DB6225D" wp14:editId="2F5133CF">
            <wp:extent cx="933450" cy="466725"/>
            <wp:effectExtent l="0" t="0" r="0" b="9525"/>
            <wp:docPr id="30" name="Immagine 3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far.unito.it/trinchero/jsstat/200/scartotipo.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F4C40">
        <w:rPr>
          <w:rFonts w:eastAsia="Times New Roman" w:cs="Times New Roman"/>
          <w:szCs w:val="24"/>
          <w:lang w:eastAsia="it-IT"/>
        </w:rPr>
        <w:t>= 0.42</w:t>
      </w:r>
    </w:p>
    <w:p w14:paraId="35D26DF8"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Variabile domanda 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4"/>
        <w:gridCol w:w="729"/>
        <w:gridCol w:w="822"/>
        <w:gridCol w:w="729"/>
        <w:gridCol w:w="822"/>
        <w:gridCol w:w="2685"/>
      </w:tblGrid>
      <w:tr w:rsidR="002213A0" w:rsidRPr="007F4C40" w14:paraId="3EA26267"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E785D8"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FAC1C"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2FBB9"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92195"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E40A7"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5B60B"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 xml:space="preserve">Diagramma a barre </w:t>
            </w:r>
            <w:r w:rsidRPr="007F4C40">
              <w:rPr>
                <w:rFonts w:eastAsia="Times New Roman" w:cs="Times New Roman"/>
                <w:sz w:val="15"/>
                <w:szCs w:val="15"/>
                <w:lang w:eastAsia="it-IT"/>
              </w:rPr>
              <w:br/>
              <w:t>frequenza semplice</w:t>
            </w:r>
          </w:p>
        </w:tc>
      </w:tr>
      <w:tr w:rsidR="002213A0" w:rsidRPr="007F4C40" w14:paraId="11483745"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E829BC"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74778"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DDA9C"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B8321"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89785"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C0304"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1F4DCCD0" wp14:editId="06B6FB0B">
                  <wp:extent cx="266700" cy="95250"/>
                  <wp:effectExtent l="0" t="0" r="0" b="0"/>
                  <wp:docPr id="31" name="Immagine 3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66700" cy="95250"/>
                          </a:xfrm>
                          <a:prstGeom prst="rect">
                            <a:avLst/>
                          </a:prstGeom>
                          <a:noFill/>
                          <a:ln>
                            <a:noFill/>
                          </a:ln>
                        </pic:spPr>
                      </pic:pic>
                    </a:graphicData>
                  </a:graphic>
                </wp:inline>
              </w:drawing>
            </w:r>
          </w:p>
        </w:tc>
      </w:tr>
      <w:tr w:rsidR="002213A0" w:rsidRPr="007F4C40" w14:paraId="38370188"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40E5B0"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D1EDC"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08850"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A0E72"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79592"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B20E5"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34C9804E" wp14:editId="314C09BA">
                  <wp:extent cx="1638300" cy="95250"/>
                  <wp:effectExtent l="0" t="0" r="0" b="0"/>
                  <wp:docPr id="32" name="Immagine 3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638300" cy="95250"/>
                          </a:xfrm>
                          <a:prstGeom prst="rect">
                            <a:avLst/>
                          </a:prstGeom>
                          <a:noFill/>
                          <a:ln>
                            <a:noFill/>
                          </a:ln>
                        </pic:spPr>
                      </pic:pic>
                    </a:graphicData>
                  </a:graphic>
                </wp:inline>
              </w:drawing>
            </w:r>
          </w:p>
        </w:tc>
      </w:tr>
    </w:tbl>
    <w:p w14:paraId="7CE24455"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Numero di casi= 36</w:t>
      </w:r>
    </w:p>
    <w:p w14:paraId="2DD64EEC"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tendenza centrale per la variabile domanda 8:</w:t>
      </w:r>
    </w:p>
    <w:p w14:paraId="624CEEBC" w14:textId="77777777" w:rsidR="002213A0" w:rsidRPr="007F4C40" w:rsidRDefault="002213A0" w:rsidP="007F4C40">
      <w:pPr>
        <w:numPr>
          <w:ilvl w:val="0"/>
          <w:numId w:val="17"/>
        </w:numPr>
        <w:spacing w:after="0" w:line="240" w:lineRule="auto"/>
        <w:rPr>
          <w:rFonts w:eastAsia="Times New Roman" w:cs="Times New Roman"/>
          <w:szCs w:val="24"/>
          <w:lang w:eastAsia="it-IT"/>
        </w:rPr>
      </w:pPr>
      <w:r w:rsidRPr="007F4C40">
        <w:rPr>
          <w:rFonts w:eastAsia="Times New Roman" w:cs="Times New Roman"/>
          <w:szCs w:val="24"/>
          <w:lang w:eastAsia="it-IT"/>
        </w:rPr>
        <w:t>Moda (categoria con la frequenza più alta) = 2</w:t>
      </w:r>
    </w:p>
    <w:p w14:paraId="202D563B" w14:textId="77777777" w:rsidR="002213A0" w:rsidRPr="007F4C40" w:rsidRDefault="002213A0" w:rsidP="007F4C40">
      <w:pPr>
        <w:numPr>
          <w:ilvl w:val="0"/>
          <w:numId w:val="17"/>
        </w:numPr>
        <w:spacing w:after="0" w:line="240" w:lineRule="auto"/>
        <w:rPr>
          <w:rFonts w:eastAsia="Times New Roman" w:cs="Times New Roman"/>
          <w:szCs w:val="24"/>
          <w:lang w:eastAsia="it-IT"/>
        </w:rPr>
      </w:pPr>
      <w:r w:rsidRPr="007F4C40">
        <w:rPr>
          <w:rFonts w:eastAsia="Times New Roman" w:cs="Times New Roman"/>
          <w:szCs w:val="24"/>
          <w:lang w:eastAsia="it-IT"/>
        </w:rPr>
        <w:t>Mediana (punto che divide a metà la distribuzione ordinata) = 2</w:t>
      </w:r>
    </w:p>
    <w:p w14:paraId="5021DC7A" w14:textId="77777777" w:rsidR="002213A0" w:rsidRPr="007F4C40" w:rsidRDefault="002213A0" w:rsidP="007F4C40">
      <w:pPr>
        <w:numPr>
          <w:ilvl w:val="0"/>
          <w:numId w:val="17"/>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Media </w:t>
      </w:r>
      <w:r w:rsidRPr="007F4C40">
        <w:rPr>
          <w:rFonts w:eastAsia="Times New Roman" w:cs="Times New Roman"/>
          <w:noProof/>
          <w:szCs w:val="24"/>
          <w:lang w:eastAsia="it-IT"/>
        </w:rPr>
        <w:drawing>
          <wp:inline distT="0" distB="0" distL="0" distR="0" wp14:anchorId="49811D06" wp14:editId="79434F62">
            <wp:extent cx="533400" cy="447675"/>
            <wp:effectExtent l="0" t="0" r="0" b="9525"/>
            <wp:docPr id="33" name="Immagine 3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far.unito.it/trinchero/jsstat/200/media.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F4C40">
        <w:rPr>
          <w:rFonts w:eastAsia="Times New Roman" w:cs="Times New Roman"/>
          <w:szCs w:val="24"/>
          <w:lang w:eastAsia="it-IT"/>
        </w:rPr>
        <w:t>= 1.86</w:t>
      </w:r>
    </w:p>
    <w:p w14:paraId="00D3DDE1"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dispersione (variabilità) per la variabile domanda 8:</w:t>
      </w:r>
    </w:p>
    <w:p w14:paraId="2B3E31D8" w14:textId="77777777" w:rsidR="002213A0" w:rsidRPr="007F4C40" w:rsidRDefault="002213A0" w:rsidP="007F4C40">
      <w:pPr>
        <w:numPr>
          <w:ilvl w:val="0"/>
          <w:numId w:val="18"/>
        </w:numPr>
        <w:spacing w:after="0" w:line="240" w:lineRule="auto"/>
        <w:rPr>
          <w:rFonts w:eastAsia="Times New Roman" w:cs="Times New Roman"/>
          <w:szCs w:val="24"/>
          <w:lang w:eastAsia="it-IT"/>
        </w:rPr>
      </w:pPr>
      <w:r w:rsidRPr="007F4C40">
        <w:rPr>
          <w:rFonts w:eastAsia="Times New Roman" w:cs="Times New Roman"/>
          <w:szCs w:val="24"/>
          <w:lang w:eastAsia="it-IT"/>
        </w:rPr>
        <w:t>Gamma (campo di variazione) = 1</w:t>
      </w:r>
    </w:p>
    <w:p w14:paraId="0AF18078" w14:textId="77777777" w:rsidR="002213A0" w:rsidRPr="007F4C40" w:rsidRDefault="002213A0" w:rsidP="007F4C40">
      <w:pPr>
        <w:numPr>
          <w:ilvl w:val="0"/>
          <w:numId w:val="18"/>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Differenza </w:t>
      </w:r>
      <w:proofErr w:type="spellStart"/>
      <w:r w:rsidRPr="007F4C40">
        <w:rPr>
          <w:rFonts w:eastAsia="Times New Roman" w:cs="Times New Roman"/>
          <w:szCs w:val="24"/>
          <w:lang w:eastAsia="it-IT"/>
        </w:rPr>
        <w:t>interquartilica</w:t>
      </w:r>
      <w:proofErr w:type="spellEnd"/>
      <w:r w:rsidRPr="007F4C40">
        <w:rPr>
          <w:rFonts w:eastAsia="Times New Roman" w:cs="Times New Roman"/>
          <w:szCs w:val="24"/>
          <w:lang w:eastAsia="it-IT"/>
        </w:rPr>
        <w:t xml:space="preserve"> (gamma tra il terzo quartile e il primo quartile) = 0</w:t>
      </w:r>
    </w:p>
    <w:p w14:paraId="3A585561" w14:textId="77777777" w:rsidR="002213A0" w:rsidRPr="007F4C40" w:rsidRDefault="002213A0" w:rsidP="007F4C40">
      <w:pPr>
        <w:numPr>
          <w:ilvl w:val="0"/>
          <w:numId w:val="18"/>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Scarto tipo (radice quadrata della media delle distanze dei punti dalla media elevate al quadrato) </w:t>
      </w:r>
      <w:r w:rsidRPr="007F4C40">
        <w:rPr>
          <w:rFonts w:eastAsia="Times New Roman" w:cs="Times New Roman"/>
          <w:noProof/>
          <w:szCs w:val="24"/>
          <w:lang w:eastAsia="it-IT"/>
        </w:rPr>
        <w:drawing>
          <wp:inline distT="0" distB="0" distL="0" distR="0" wp14:anchorId="7DECC1E1" wp14:editId="7ED6DE3A">
            <wp:extent cx="933450" cy="466725"/>
            <wp:effectExtent l="0" t="0" r="0" b="9525"/>
            <wp:docPr id="34" name="Immagine 3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far.unito.it/trinchero/jsstat/200/scartotipo.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F4C40">
        <w:rPr>
          <w:rFonts w:eastAsia="Times New Roman" w:cs="Times New Roman"/>
          <w:szCs w:val="24"/>
          <w:lang w:eastAsia="it-IT"/>
        </w:rPr>
        <w:t>= 0.35</w:t>
      </w:r>
    </w:p>
    <w:p w14:paraId="62E6E445"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Variabile domanda 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4"/>
        <w:gridCol w:w="729"/>
        <w:gridCol w:w="822"/>
        <w:gridCol w:w="729"/>
        <w:gridCol w:w="822"/>
        <w:gridCol w:w="2205"/>
      </w:tblGrid>
      <w:tr w:rsidR="002213A0" w:rsidRPr="007F4C40" w14:paraId="02B24BEA"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27103A"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31A1C"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4C1E7"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7D83A"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434A7"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DD8D2"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 xml:space="preserve">Diagramma a barre </w:t>
            </w:r>
            <w:r w:rsidRPr="007F4C40">
              <w:rPr>
                <w:rFonts w:eastAsia="Times New Roman" w:cs="Times New Roman"/>
                <w:sz w:val="15"/>
                <w:szCs w:val="15"/>
                <w:lang w:eastAsia="it-IT"/>
              </w:rPr>
              <w:br/>
              <w:t>frequenza semplice</w:t>
            </w:r>
          </w:p>
        </w:tc>
      </w:tr>
      <w:tr w:rsidR="002213A0" w:rsidRPr="007F4C40" w14:paraId="2F89EE3F"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4383F8"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48038"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FEF10"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AE9052"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928D2"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8789F"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45797CCA" wp14:editId="60B5290C">
                  <wp:extent cx="104775" cy="95250"/>
                  <wp:effectExtent l="0" t="0" r="9525" b="0"/>
                  <wp:docPr id="35" name="Immagine 3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04775" cy="95250"/>
                          </a:xfrm>
                          <a:prstGeom prst="rect">
                            <a:avLst/>
                          </a:prstGeom>
                          <a:noFill/>
                          <a:ln>
                            <a:noFill/>
                          </a:ln>
                        </pic:spPr>
                      </pic:pic>
                    </a:graphicData>
                  </a:graphic>
                </wp:inline>
              </w:drawing>
            </w:r>
          </w:p>
        </w:tc>
      </w:tr>
      <w:tr w:rsidR="002213A0" w:rsidRPr="007F4C40" w14:paraId="7D1EABFF"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65E7B5"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07D41"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9ADB5"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93174"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87B44"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2E4E6"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20F49F22" wp14:editId="638992CC">
                  <wp:extent cx="476250" cy="95250"/>
                  <wp:effectExtent l="0" t="0" r="0" b="0"/>
                  <wp:docPr id="36" name="Immagine 3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76250" cy="95250"/>
                          </a:xfrm>
                          <a:prstGeom prst="rect">
                            <a:avLst/>
                          </a:prstGeom>
                          <a:noFill/>
                          <a:ln>
                            <a:noFill/>
                          </a:ln>
                        </pic:spPr>
                      </pic:pic>
                    </a:graphicData>
                  </a:graphic>
                </wp:inline>
              </w:drawing>
            </w:r>
          </w:p>
        </w:tc>
      </w:tr>
      <w:tr w:rsidR="002213A0" w:rsidRPr="007F4C40" w14:paraId="17CD637B"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33FFED"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74D13"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01E11"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6C1136EB"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2BD5F"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5A57E"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2FD185D6" wp14:editId="14082189">
                  <wp:extent cx="1323975" cy="95250"/>
                  <wp:effectExtent l="0" t="0" r="9525" b="0"/>
                  <wp:docPr id="37" name="Immagine 3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323975" cy="95250"/>
                          </a:xfrm>
                          <a:prstGeom prst="rect">
                            <a:avLst/>
                          </a:prstGeom>
                          <a:noFill/>
                          <a:ln>
                            <a:noFill/>
                          </a:ln>
                        </pic:spPr>
                      </pic:pic>
                    </a:graphicData>
                  </a:graphic>
                </wp:inline>
              </w:drawing>
            </w:r>
          </w:p>
        </w:tc>
      </w:tr>
    </w:tbl>
    <w:p w14:paraId="04B7451B"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Numero di casi= 36</w:t>
      </w:r>
    </w:p>
    <w:p w14:paraId="328A62C6"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tendenza centrale per la variabile domanda 9:</w:t>
      </w:r>
    </w:p>
    <w:p w14:paraId="59778432" w14:textId="77777777" w:rsidR="002213A0" w:rsidRPr="007F4C40" w:rsidRDefault="002213A0" w:rsidP="007F4C40">
      <w:pPr>
        <w:numPr>
          <w:ilvl w:val="0"/>
          <w:numId w:val="19"/>
        </w:numPr>
        <w:spacing w:after="0" w:line="240" w:lineRule="auto"/>
        <w:rPr>
          <w:rFonts w:eastAsia="Times New Roman" w:cs="Times New Roman"/>
          <w:szCs w:val="24"/>
          <w:lang w:eastAsia="it-IT"/>
        </w:rPr>
      </w:pPr>
      <w:r w:rsidRPr="007F4C40">
        <w:rPr>
          <w:rFonts w:eastAsia="Times New Roman" w:cs="Times New Roman"/>
          <w:szCs w:val="24"/>
          <w:lang w:eastAsia="it-IT"/>
        </w:rPr>
        <w:t>Moda (categoria con la frequenza più alta) = 3</w:t>
      </w:r>
    </w:p>
    <w:p w14:paraId="0656B6CD" w14:textId="77777777" w:rsidR="002213A0" w:rsidRPr="007F4C40" w:rsidRDefault="002213A0" w:rsidP="007F4C40">
      <w:pPr>
        <w:numPr>
          <w:ilvl w:val="0"/>
          <w:numId w:val="19"/>
        </w:numPr>
        <w:spacing w:after="0" w:line="240" w:lineRule="auto"/>
        <w:rPr>
          <w:rFonts w:eastAsia="Times New Roman" w:cs="Times New Roman"/>
          <w:szCs w:val="24"/>
          <w:lang w:eastAsia="it-IT"/>
        </w:rPr>
      </w:pPr>
      <w:r w:rsidRPr="007F4C40">
        <w:rPr>
          <w:rFonts w:eastAsia="Times New Roman" w:cs="Times New Roman"/>
          <w:szCs w:val="24"/>
          <w:lang w:eastAsia="it-IT"/>
        </w:rPr>
        <w:t>Mediana (punto che divide a metà la distribuzione ordinata) = 3</w:t>
      </w:r>
    </w:p>
    <w:p w14:paraId="6D8FD45A" w14:textId="77777777" w:rsidR="002213A0" w:rsidRPr="007F4C40" w:rsidRDefault="002213A0" w:rsidP="007F4C40">
      <w:pPr>
        <w:numPr>
          <w:ilvl w:val="0"/>
          <w:numId w:val="19"/>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Media </w:t>
      </w:r>
      <w:r w:rsidRPr="007F4C40">
        <w:rPr>
          <w:rFonts w:eastAsia="Times New Roman" w:cs="Times New Roman"/>
          <w:noProof/>
          <w:szCs w:val="24"/>
          <w:lang w:eastAsia="it-IT"/>
        </w:rPr>
        <w:drawing>
          <wp:inline distT="0" distB="0" distL="0" distR="0" wp14:anchorId="464DA19E" wp14:editId="2B3DFC26">
            <wp:extent cx="533400" cy="447675"/>
            <wp:effectExtent l="0" t="0" r="0" b="9525"/>
            <wp:docPr id="38" name="Immagine 38"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far.unito.it/trinchero/jsstat/200/media.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F4C40">
        <w:rPr>
          <w:rFonts w:eastAsia="Times New Roman" w:cs="Times New Roman"/>
          <w:szCs w:val="24"/>
          <w:lang w:eastAsia="it-IT"/>
        </w:rPr>
        <w:t>= 2.64</w:t>
      </w:r>
    </w:p>
    <w:p w14:paraId="66706332"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dispersione (variabilità) per la variabile domanda 9:</w:t>
      </w:r>
    </w:p>
    <w:p w14:paraId="702B8EB2" w14:textId="77777777" w:rsidR="002213A0" w:rsidRPr="007F4C40" w:rsidRDefault="002213A0" w:rsidP="007F4C40">
      <w:pPr>
        <w:numPr>
          <w:ilvl w:val="0"/>
          <w:numId w:val="20"/>
        </w:numPr>
        <w:spacing w:after="0" w:line="240" w:lineRule="auto"/>
        <w:rPr>
          <w:rFonts w:eastAsia="Times New Roman" w:cs="Times New Roman"/>
          <w:szCs w:val="24"/>
          <w:lang w:eastAsia="it-IT"/>
        </w:rPr>
      </w:pPr>
      <w:r w:rsidRPr="007F4C40">
        <w:rPr>
          <w:rFonts w:eastAsia="Times New Roman" w:cs="Times New Roman"/>
          <w:szCs w:val="24"/>
          <w:lang w:eastAsia="it-IT"/>
        </w:rPr>
        <w:t>Gamma (campo di variazione) = 2</w:t>
      </w:r>
    </w:p>
    <w:p w14:paraId="59E472E6" w14:textId="77777777" w:rsidR="002213A0" w:rsidRPr="007F4C40" w:rsidRDefault="002213A0" w:rsidP="007F4C40">
      <w:pPr>
        <w:numPr>
          <w:ilvl w:val="0"/>
          <w:numId w:val="20"/>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Differenza </w:t>
      </w:r>
      <w:proofErr w:type="spellStart"/>
      <w:r w:rsidRPr="007F4C40">
        <w:rPr>
          <w:rFonts w:eastAsia="Times New Roman" w:cs="Times New Roman"/>
          <w:szCs w:val="24"/>
          <w:lang w:eastAsia="it-IT"/>
        </w:rPr>
        <w:t>interquartilica</w:t>
      </w:r>
      <w:proofErr w:type="spellEnd"/>
      <w:r w:rsidRPr="007F4C40">
        <w:rPr>
          <w:rFonts w:eastAsia="Times New Roman" w:cs="Times New Roman"/>
          <w:szCs w:val="24"/>
          <w:lang w:eastAsia="it-IT"/>
        </w:rPr>
        <w:t xml:space="preserve"> (gamma tra il terzo quartile e il primo quartile) = 1</w:t>
      </w:r>
    </w:p>
    <w:p w14:paraId="06557D69" w14:textId="77777777" w:rsidR="002213A0" w:rsidRPr="007F4C40" w:rsidRDefault="002213A0" w:rsidP="007F4C40">
      <w:pPr>
        <w:numPr>
          <w:ilvl w:val="0"/>
          <w:numId w:val="20"/>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Scarto tipo (radice quadrata della media delle distanze dei punti dalla media elevate al quadrato) </w:t>
      </w:r>
      <w:r w:rsidRPr="007F4C40">
        <w:rPr>
          <w:rFonts w:eastAsia="Times New Roman" w:cs="Times New Roman"/>
          <w:noProof/>
          <w:szCs w:val="24"/>
          <w:lang w:eastAsia="it-IT"/>
        </w:rPr>
        <w:drawing>
          <wp:inline distT="0" distB="0" distL="0" distR="0" wp14:anchorId="44347395" wp14:editId="2B42F1AC">
            <wp:extent cx="933450" cy="466725"/>
            <wp:effectExtent l="0" t="0" r="0" b="9525"/>
            <wp:docPr id="39" name="Immagine 39"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far.unito.it/trinchero/jsstat/200/scartotipo.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F4C40">
        <w:rPr>
          <w:rFonts w:eastAsia="Times New Roman" w:cs="Times New Roman"/>
          <w:szCs w:val="24"/>
          <w:lang w:eastAsia="it-IT"/>
        </w:rPr>
        <w:t>= 0.58</w:t>
      </w:r>
    </w:p>
    <w:p w14:paraId="5B07411D"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Variabile domanda 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4"/>
        <w:gridCol w:w="729"/>
        <w:gridCol w:w="822"/>
        <w:gridCol w:w="729"/>
        <w:gridCol w:w="822"/>
        <w:gridCol w:w="1605"/>
      </w:tblGrid>
      <w:tr w:rsidR="002213A0" w:rsidRPr="007F4C40" w14:paraId="671F294D"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4CB108"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F460A"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69A11"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768A7A"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3155A"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B31D5"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 xml:space="preserve">Diagramma a barre </w:t>
            </w:r>
            <w:r w:rsidRPr="007F4C40">
              <w:rPr>
                <w:rFonts w:eastAsia="Times New Roman" w:cs="Times New Roman"/>
                <w:sz w:val="15"/>
                <w:szCs w:val="15"/>
                <w:lang w:eastAsia="it-IT"/>
              </w:rPr>
              <w:br/>
              <w:t>frequenza semplice</w:t>
            </w:r>
          </w:p>
        </w:tc>
      </w:tr>
      <w:tr w:rsidR="002213A0" w:rsidRPr="007F4C40" w14:paraId="4B33B403"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9D2619"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4761D"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EAA3B"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BF4C4"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3609F"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48423"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1DA23ADA" wp14:editId="73B88D11">
                  <wp:extent cx="419100" cy="95250"/>
                  <wp:effectExtent l="0" t="0" r="0" b="0"/>
                  <wp:docPr id="40" name="Immagine 4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19100" cy="95250"/>
                          </a:xfrm>
                          <a:prstGeom prst="rect">
                            <a:avLst/>
                          </a:prstGeom>
                          <a:noFill/>
                          <a:ln>
                            <a:noFill/>
                          </a:ln>
                        </pic:spPr>
                      </pic:pic>
                    </a:graphicData>
                  </a:graphic>
                </wp:inline>
              </w:drawing>
            </w:r>
          </w:p>
        </w:tc>
      </w:tr>
      <w:tr w:rsidR="002213A0" w:rsidRPr="007F4C40" w14:paraId="18984F03"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5FDA1C"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3FF5F"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AE4E86E"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3104D"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BCD09"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4A3D5"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0A08B725" wp14:editId="0B66C48F">
                  <wp:extent cx="952500" cy="95250"/>
                  <wp:effectExtent l="0" t="0" r="0" b="0"/>
                  <wp:docPr id="41" name="Immagine 4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952500" cy="95250"/>
                          </a:xfrm>
                          <a:prstGeom prst="rect">
                            <a:avLst/>
                          </a:prstGeom>
                          <a:noFill/>
                          <a:ln>
                            <a:noFill/>
                          </a:ln>
                        </pic:spPr>
                      </pic:pic>
                    </a:graphicData>
                  </a:graphic>
                </wp:inline>
              </w:drawing>
            </w:r>
          </w:p>
        </w:tc>
      </w:tr>
      <w:tr w:rsidR="002213A0" w:rsidRPr="007F4C40" w14:paraId="6506A14E"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E17748"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83353"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D2A924"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92131"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ECFC05"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93843"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008F6BAF" wp14:editId="1922C1DD">
                  <wp:extent cx="533400" cy="95250"/>
                  <wp:effectExtent l="0" t="0" r="0" b="0"/>
                  <wp:docPr id="42" name="Immagine 4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33400" cy="95250"/>
                          </a:xfrm>
                          <a:prstGeom prst="rect">
                            <a:avLst/>
                          </a:prstGeom>
                          <a:noFill/>
                          <a:ln>
                            <a:noFill/>
                          </a:ln>
                        </pic:spPr>
                      </pic:pic>
                    </a:graphicData>
                  </a:graphic>
                </wp:inline>
              </w:drawing>
            </w:r>
          </w:p>
        </w:tc>
      </w:tr>
    </w:tbl>
    <w:p w14:paraId="441EBBF7"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Numero di casi= 36</w:t>
      </w:r>
    </w:p>
    <w:p w14:paraId="18C8C5A0"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tendenza centrale per la variabile domanda 10:</w:t>
      </w:r>
    </w:p>
    <w:p w14:paraId="692CE9EC" w14:textId="77777777" w:rsidR="002213A0" w:rsidRPr="007F4C40" w:rsidRDefault="002213A0" w:rsidP="007F4C40">
      <w:pPr>
        <w:numPr>
          <w:ilvl w:val="0"/>
          <w:numId w:val="21"/>
        </w:numPr>
        <w:spacing w:after="0" w:line="240" w:lineRule="auto"/>
        <w:rPr>
          <w:rFonts w:eastAsia="Times New Roman" w:cs="Times New Roman"/>
          <w:szCs w:val="24"/>
          <w:lang w:eastAsia="it-IT"/>
        </w:rPr>
      </w:pPr>
      <w:r w:rsidRPr="007F4C40">
        <w:rPr>
          <w:rFonts w:eastAsia="Times New Roman" w:cs="Times New Roman"/>
          <w:szCs w:val="24"/>
          <w:lang w:eastAsia="it-IT"/>
        </w:rPr>
        <w:t>Moda (categoria con la frequenza più alta) = 2</w:t>
      </w:r>
    </w:p>
    <w:p w14:paraId="233A3919" w14:textId="77777777" w:rsidR="002213A0" w:rsidRPr="007F4C40" w:rsidRDefault="002213A0" w:rsidP="007F4C40">
      <w:pPr>
        <w:numPr>
          <w:ilvl w:val="0"/>
          <w:numId w:val="21"/>
        </w:numPr>
        <w:spacing w:after="0" w:line="240" w:lineRule="auto"/>
        <w:rPr>
          <w:rFonts w:eastAsia="Times New Roman" w:cs="Times New Roman"/>
          <w:szCs w:val="24"/>
          <w:lang w:eastAsia="it-IT"/>
        </w:rPr>
      </w:pPr>
      <w:r w:rsidRPr="007F4C40">
        <w:rPr>
          <w:rFonts w:eastAsia="Times New Roman" w:cs="Times New Roman"/>
          <w:szCs w:val="24"/>
          <w:lang w:eastAsia="it-IT"/>
        </w:rPr>
        <w:t>Mediana (punto che divide a metà la distribuzione ordinata) = 2</w:t>
      </w:r>
    </w:p>
    <w:p w14:paraId="4C106A4C" w14:textId="77777777" w:rsidR="002213A0" w:rsidRPr="007F4C40" w:rsidRDefault="002213A0" w:rsidP="007F4C40">
      <w:pPr>
        <w:numPr>
          <w:ilvl w:val="0"/>
          <w:numId w:val="21"/>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Media </w:t>
      </w:r>
      <w:r w:rsidRPr="007F4C40">
        <w:rPr>
          <w:rFonts w:eastAsia="Times New Roman" w:cs="Times New Roman"/>
          <w:noProof/>
          <w:szCs w:val="24"/>
          <w:lang w:eastAsia="it-IT"/>
        </w:rPr>
        <w:drawing>
          <wp:inline distT="0" distB="0" distL="0" distR="0" wp14:anchorId="55C24044" wp14:editId="182865D2">
            <wp:extent cx="533400" cy="447675"/>
            <wp:effectExtent l="0" t="0" r="0" b="9525"/>
            <wp:docPr id="43" name="Immagine 4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www.far.unito.it/trinchero/jsstat/200/media.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F4C40">
        <w:rPr>
          <w:rFonts w:eastAsia="Times New Roman" w:cs="Times New Roman"/>
          <w:szCs w:val="24"/>
          <w:lang w:eastAsia="it-IT"/>
        </w:rPr>
        <w:t>= 2.06</w:t>
      </w:r>
    </w:p>
    <w:p w14:paraId="44793C23"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dispersione (variabilità) per la variabile domanda 10:</w:t>
      </w:r>
    </w:p>
    <w:p w14:paraId="42AA8467" w14:textId="77777777" w:rsidR="002213A0" w:rsidRPr="007F4C40" w:rsidRDefault="002213A0" w:rsidP="007F4C40">
      <w:pPr>
        <w:numPr>
          <w:ilvl w:val="0"/>
          <w:numId w:val="22"/>
        </w:numPr>
        <w:spacing w:after="0" w:line="240" w:lineRule="auto"/>
        <w:rPr>
          <w:rFonts w:eastAsia="Times New Roman" w:cs="Times New Roman"/>
          <w:szCs w:val="24"/>
          <w:lang w:eastAsia="it-IT"/>
        </w:rPr>
      </w:pPr>
      <w:r w:rsidRPr="007F4C40">
        <w:rPr>
          <w:rFonts w:eastAsia="Times New Roman" w:cs="Times New Roman"/>
          <w:szCs w:val="24"/>
          <w:lang w:eastAsia="it-IT"/>
        </w:rPr>
        <w:t>Gamma (campo di variazione) = 2</w:t>
      </w:r>
    </w:p>
    <w:p w14:paraId="0B0C806C" w14:textId="77777777" w:rsidR="002213A0" w:rsidRPr="007F4C40" w:rsidRDefault="002213A0" w:rsidP="007F4C40">
      <w:pPr>
        <w:numPr>
          <w:ilvl w:val="0"/>
          <w:numId w:val="22"/>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Differenza </w:t>
      </w:r>
      <w:proofErr w:type="spellStart"/>
      <w:r w:rsidRPr="007F4C40">
        <w:rPr>
          <w:rFonts w:eastAsia="Times New Roman" w:cs="Times New Roman"/>
          <w:szCs w:val="24"/>
          <w:lang w:eastAsia="it-IT"/>
        </w:rPr>
        <w:t>interquartilica</w:t>
      </w:r>
      <w:proofErr w:type="spellEnd"/>
      <w:r w:rsidRPr="007F4C40">
        <w:rPr>
          <w:rFonts w:eastAsia="Times New Roman" w:cs="Times New Roman"/>
          <w:szCs w:val="24"/>
          <w:lang w:eastAsia="it-IT"/>
        </w:rPr>
        <w:t xml:space="preserve"> (gamma tra il terzo quartile e il primo quartile) = 1</w:t>
      </w:r>
    </w:p>
    <w:p w14:paraId="2CF9353A" w14:textId="77777777" w:rsidR="002213A0" w:rsidRPr="007F4C40" w:rsidRDefault="002213A0" w:rsidP="007F4C40">
      <w:pPr>
        <w:numPr>
          <w:ilvl w:val="0"/>
          <w:numId w:val="22"/>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Scarto tipo (radice quadrata della media delle distanze dei punti dalla media elevate al quadrato) </w:t>
      </w:r>
      <w:r w:rsidRPr="007F4C40">
        <w:rPr>
          <w:rFonts w:eastAsia="Times New Roman" w:cs="Times New Roman"/>
          <w:noProof/>
          <w:szCs w:val="24"/>
          <w:lang w:eastAsia="it-IT"/>
        </w:rPr>
        <w:drawing>
          <wp:inline distT="0" distB="0" distL="0" distR="0" wp14:anchorId="38482DB5" wp14:editId="440E57EA">
            <wp:extent cx="933450" cy="466725"/>
            <wp:effectExtent l="0" t="0" r="0" b="9525"/>
            <wp:docPr id="44" name="Immagine 4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www.far.unito.it/trinchero/jsstat/200/scartotipo.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F4C40">
        <w:rPr>
          <w:rFonts w:eastAsia="Times New Roman" w:cs="Times New Roman"/>
          <w:szCs w:val="24"/>
          <w:lang w:eastAsia="it-IT"/>
        </w:rPr>
        <w:t>= 0.7</w:t>
      </w:r>
    </w:p>
    <w:p w14:paraId="1DAC4AD5"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Variabile domanda 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4"/>
        <w:gridCol w:w="729"/>
        <w:gridCol w:w="822"/>
        <w:gridCol w:w="729"/>
        <w:gridCol w:w="822"/>
        <w:gridCol w:w="2265"/>
      </w:tblGrid>
      <w:tr w:rsidR="002213A0" w:rsidRPr="007F4C40" w14:paraId="1156D901"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60EA93"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C1B3E"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C6A0D"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410D2"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1E4742"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6FB43"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 xml:space="preserve">Diagramma a barre </w:t>
            </w:r>
            <w:r w:rsidRPr="007F4C40">
              <w:rPr>
                <w:rFonts w:eastAsia="Times New Roman" w:cs="Times New Roman"/>
                <w:sz w:val="15"/>
                <w:szCs w:val="15"/>
                <w:lang w:eastAsia="it-IT"/>
              </w:rPr>
              <w:br/>
              <w:t>frequenza semplice</w:t>
            </w:r>
          </w:p>
        </w:tc>
      </w:tr>
      <w:tr w:rsidR="002213A0" w:rsidRPr="007F4C40" w14:paraId="06FB5056"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370226"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3000F"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E67C9"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FFA3D"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C63D3"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6A644"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584EE0FE" wp14:editId="651A4637">
                  <wp:extent cx="1371600" cy="95250"/>
                  <wp:effectExtent l="0" t="0" r="0" b="0"/>
                  <wp:docPr id="45" name="Immagine 4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371600" cy="95250"/>
                          </a:xfrm>
                          <a:prstGeom prst="rect">
                            <a:avLst/>
                          </a:prstGeom>
                          <a:noFill/>
                          <a:ln>
                            <a:noFill/>
                          </a:ln>
                        </pic:spPr>
                      </pic:pic>
                    </a:graphicData>
                  </a:graphic>
                </wp:inline>
              </w:drawing>
            </w:r>
          </w:p>
        </w:tc>
      </w:tr>
      <w:tr w:rsidR="002213A0" w:rsidRPr="007F4C40" w14:paraId="2AF16299"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39B05F"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29D48"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887FF"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B39C0"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712B6"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E3F0EC"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3C0492EF" wp14:editId="1685A455">
                  <wp:extent cx="533400" cy="95250"/>
                  <wp:effectExtent l="0" t="0" r="0" b="0"/>
                  <wp:docPr id="46" name="Immagine 4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33400" cy="95250"/>
                          </a:xfrm>
                          <a:prstGeom prst="rect">
                            <a:avLst/>
                          </a:prstGeom>
                          <a:noFill/>
                          <a:ln>
                            <a:noFill/>
                          </a:ln>
                        </pic:spPr>
                      </pic:pic>
                    </a:graphicData>
                  </a:graphic>
                </wp:inline>
              </w:drawing>
            </w:r>
          </w:p>
        </w:tc>
      </w:tr>
    </w:tbl>
    <w:p w14:paraId="0BBD6948"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Numero di casi= 36</w:t>
      </w:r>
    </w:p>
    <w:p w14:paraId="5BE61954"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tendenza centrale per la variabile domanda 11:</w:t>
      </w:r>
    </w:p>
    <w:p w14:paraId="7B91F991" w14:textId="77777777" w:rsidR="002213A0" w:rsidRPr="007F4C40" w:rsidRDefault="002213A0" w:rsidP="007F4C40">
      <w:pPr>
        <w:numPr>
          <w:ilvl w:val="0"/>
          <w:numId w:val="23"/>
        </w:numPr>
        <w:spacing w:after="0" w:line="240" w:lineRule="auto"/>
        <w:rPr>
          <w:rFonts w:eastAsia="Times New Roman" w:cs="Times New Roman"/>
          <w:szCs w:val="24"/>
          <w:lang w:eastAsia="it-IT"/>
        </w:rPr>
      </w:pPr>
      <w:r w:rsidRPr="007F4C40">
        <w:rPr>
          <w:rFonts w:eastAsia="Times New Roman" w:cs="Times New Roman"/>
          <w:szCs w:val="24"/>
          <w:lang w:eastAsia="it-IT"/>
        </w:rPr>
        <w:t>Moda (categoria con la frequenza più alta) = 1</w:t>
      </w:r>
    </w:p>
    <w:p w14:paraId="0714F80C" w14:textId="77777777" w:rsidR="002213A0" w:rsidRPr="007F4C40" w:rsidRDefault="002213A0" w:rsidP="007F4C40">
      <w:pPr>
        <w:numPr>
          <w:ilvl w:val="0"/>
          <w:numId w:val="23"/>
        </w:numPr>
        <w:spacing w:after="0" w:line="240" w:lineRule="auto"/>
        <w:rPr>
          <w:rFonts w:eastAsia="Times New Roman" w:cs="Times New Roman"/>
          <w:szCs w:val="24"/>
          <w:lang w:eastAsia="it-IT"/>
        </w:rPr>
      </w:pPr>
      <w:r w:rsidRPr="007F4C40">
        <w:rPr>
          <w:rFonts w:eastAsia="Times New Roman" w:cs="Times New Roman"/>
          <w:szCs w:val="24"/>
          <w:lang w:eastAsia="it-IT"/>
        </w:rPr>
        <w:t>Mediana (punto che divide a metà la distribuzione ordinata) = 1</w:t>
      </w:r>
    </w:p>
    <w:p w14:paraId="15D46079" w14:textId="77777777" w:rsidR="002213A0" w:rsidRPr="007F4C40" w:rsidRDefault="002213A0" w:rsidP="007F4C40">
      <w:pPr>
        <w:numPr>
          <w:ilvl w:val="0"/>
          <w:numId w:val="23"/>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Media </w:t>
      </w:r>
      <w:r w:rsidRPr="007F4C40">
        <w:rPr>
          <w:rFonts w:eastAsia="Times New Roman" w:cs="Times New Roman"/>
          <w:noProof/>
          <w:szCs w:val="24"/>
          <w:lang w:eastAsia="it-IT"/>
        </w:rPr>
        <w:drawing>
          <wp:inline distT="0" distB="0" distL="0" distR="0" wp14:anchorId="3BDB835E" wp14:editId="6F4B8ACE">
            <wp:extent cx="533400" cy="447675"/>
            <wp:effectExtent l="0" t="0" r="0" b="9525"/>
            <wp:docPr id="47" name="Immagine 47"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www.far.unito.it/trinchero/jsstat/200/media.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F4C40">
        <w:rPr>
          <w:rFonts w:eastAsia="Times New Roman" w:cs="Times New Roman"/>
          <w:szCs w:val="24"/>
          <w:lang w:eastAsia="it-IT"/>
        </w:rPr>
        <w:t>= 1.28</w:t>
      </w:r>
    </w:p>
    <w:p w14:paraId="1FC78C30"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dispersione (variabilità) per la variabile domanda 11:</w:t>
      </w:r>
    </w:p>
    <w:p w14:paraId="7FD47121" w14:textId="77777777" w:rsidR="002213A0" w:rsidRPr="007F4C40" w:rsidRDefault="002213A0" w:rsidP="007F4C40">
      <w:pPr>
        <w:numPr>
          <w:ilvl w:val="0"/>
          <w:numId w:val="24"/>
        </w:numPr>
        <w:spacing w:after="0" w:line="240" w:lineRule="auto"/>
        <w:rPr>
          <w:rFonts w:eastAsia="Times New Roman" w:cs="Times New Roman"/>
          <w:szCs w:val="24"/>
          <w:lang w:eastAsia="it-IT"/>
        </w:rPr>
      </w:pPr>
      <w:r w:rsidRPr="007F4C40">
        <w:rPr>
          <w:rFonts w:eastAsia="Times New Roman" w:cs="Times New Roman"/>
          <w:szCs w:val="24"/>
          <w:lang w:eastAsia="it-IT"/>
        </w:rPr>
        <w:t>Gamma (campo di variazione) = 1</w:t>
      </w:r>
    </w:p>
    <w:p w14:paraId="31AB8A78" w14:textId="77777777" w:rsidR="002213A0" w:rsidRPr="007F4C40" w:rsidRDefault="002213A0" w:rsidP="007F4C40">
      <w:pPr>
        <w:numPr>
          <w:ilvl w:val="0"/>
          <w:numId w:val="24"/>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Differenza </w:t>
      </w:r>
      <w:proofErr w:type="spellStart"/>
      <w:r w:rsidRPr="007F4C40">
        <w:rPr>
          <w:rFonts w:eastAsia="Times New Roman" w:cs="Times New Roman"/>
          <w:szCs w:val="24"/>
          <w:lang w:eastAsia="it-IT"/>
        </w:rPr>
        <w:t>interquartilica</w:t>
      </w:r>
      <w:proofErr w:type="spellEnd"/>
      <w:r w:rsidRPr="007F4C40">
        <w:rPr>
          <w:rFonts w:eastAsia="Times New Roman" w:cs="Times New Roman"/>
          <w:szCs w:val="24"/>
          <w:lang w:eastAsia="it-IT"/>
        </w:rPr>
        <w:t xml:space="preserve"> (gamma tra il terzo quartile e il primo quartile) = 1</w:t>
      </w:r>
    </w:p>
    <w:p w14:paraId="1CDA247C" w14:textId="77777777" w:rsidR="002213A0" w:rsidRPr="007F4C40" w:rsidRDefault="002213A0" w:rsidP="007F4C40">
      <w:pPr>
        <w:numPr>
          <w:ilvl w:val="0"/>
          <w:numId w:val="24"/>
        </w:numPr>
        <w:spacing w:after="0" w:line="240" w:lineRule="auto"/>
        <w:rPr>
          <w:rFonts w:eastAsia="Times New Roman" w:cs="Times New Roman"/>
          <w:szCs w:val="24"/>
          <w:lang w:eastAsia="it-IT"/>
        </w:rPr>
      </w:pPr>
      <w:r w:rsidRPr="007F4C40">
        <w:rPr>
          <w:rFonts w:eastAsia="Times New Roman" w:cs="Times New Roman"/>
          <w:szCs w:val="24"/>
          <w:lang w:eastAsia="it-IT"/>
        </w:rPr>
        <w:lastRenderedPageBreak/>
        <w:t xml:space="preserve">Scarto tipo (radice quadrata della media delle distanze dei punti dalla media elevate al quadrato) </w:t>
      </w:r>
      <w:r w:rsidRPr="007F4C40">
        <w:rPr>
          <w:rFonts w:eastAsia="Times New Roman" w:cs="Times New Roman"/>
          <w:noProof/>
          <w:szCs w:val="24"/>
          <w:lang w:eastAsia="it-IT"/>
        </w:rPr>
        <w:drawing>
          <wp:inline distT="0" distB="0" distL="0" distR="0" wp14:anchorId="4A0B5DA9" wp14:editId="3114E633">
            <wp:extent cx="933450" cy="466725"/>
            <wp:effectExtent l="0" t="0" r="0" b="9525"/>
            <wp:docPr id="48" name="Immagine 48"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www.far.unito.it/trinchero/jsstat/200/scartotipo.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F4C40">
        <w:rPr>
          <w:rFonts w:eastAsia="Times New Roman" w:cs="Times New Roman"/>
          <w:szCs w:val="24"/>
          <w:lang w:eastAsia="it-IT"/>
        </w:rPr>
        <w:t>= 0.45</w:t>
      </w:r>
    </w:p>
    <w:p w14:paraId="3EC9FFBB"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Variabile domanda 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4"/>
        <w:gridCol w:w="729"/>
        <w:gridCol w:w="822"/>
        <w:gridCol w:w="729"/>
        <w:gridCol w:w="822"/>
        <w:gridCol w:w="1605"/>
      </w:tblGrid>
      <w:tr w:rsidR="002213A0" w:rsidRPr="007F4C40" w14:paraId="0D8BCE97"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66A4E2"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7B48A"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E0F6D"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225BA"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FB1CB"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839C7"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 xml:space="preserve">Diagramma a barre </w:t>
            </w:r>
            <w:r w:rsidRPr="007F4C40">
              <w:rPr>
                <w:rFonts w:eastAsia="Times New Roman" w:cs="Times New Roman"/>
                <w:sz w:val="15"/>
                <w:szCs w:val="15"/>
                <w:lang w:eastAsia="it-IT"/>
              </w:rPr>
              <w:br/>
              <w:t>frequenza semplice</w:t>
            </w:r>
          </w:p>
        </w:tc>
      </w:tr>
      <w:tr w:rsidR="002213A0" w:rsidRPr="007F4C40" w14:paraId="2792907C"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C33005"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13810"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758CE"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821F0B"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1E9FBF5"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AD079"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1313525E" wp14:editId="674B9CD7">
                  <wp:extent cx="952500" cy="95250"/>
                  <wp:effectExtent l="0" t="0" r="0" b="0"/>
                  <wp:docPr id="49" name="Immagine 4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952500" cy="95250"/>
                          </a:xfrm>
                          <a:prstGeom prst="rect">
                            <a:avLst/>
                          </a:prstGeom>
                          <a:noFill/>
                          <a:ln>
                            <a:noFill/>
                          </a:ln>
                        </pic:spPr>
                      </pic:pic>
                    </a:graphicData>
                  </a:graphic>
                </wp:inline>
              </w:drawing>
            </w:r>
          </w:p>
        </w:tc>
      </w:tr>
      <w:tr w:rsidR="002213A0" w:rsidRPr="007F4C40" w14:paraId="53EEC1B9"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DC61CC"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643A8"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8D67F"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06D6B9ED"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69EDB"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1FC68"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5ACCC2E3" wp14:editId="7C5D760C">
                  <wp:extent cx="895350" cy="95250"/>
                  <wp:effectExtent l="0" t="0" r="0" b="0"/>
                  <wp:docPr id="50" name="Immagine 5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895350" cy="95250"/>
                          </a:xfrm>
                          <a:prstGeom prst="rect">
                            <a:avLst/>
                          </a:prstGeom>
                          <a:noFill/>
                          <a:ln>
                            <a:noFill/>
                          </a:ln>
                        </pic:spPr>
                      </pic:pic>
                    </a:graphicData>
                  </a:graphic>
                </wp:inline>
              </w:drawing>
            </w:r>
          </w:p>
        </w:tc>
      </w:tr>
      <w:tr w:rsidR="002213A0" w:rsidRPr="007F4C40" w14:paraId="29A146AB"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C22283"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859E8"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96FB9"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AD13E"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19CA21AC"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777201"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2886A6AB" wp14:editId="50B4AEC9">
                  <wp:extent cx="57150" cy="95250"/>
                  <wp:effectExtent l="0" t="0" r="0" b="0"/>
                  <wp:docPr id="51" name="Immagine 5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7150" cy="95250"/>
                          </a:xfrm>
                          <a:prstGeom prst="rect">
                            <a:avLst/>
                          </a:prstGeom>
                          <a:noFill/>
                          <a:ln>
                            <a:noFill/>
                          </a:ln>
                        </pic:spPr>
                      </pic:pic>
                    </a:graphicData>
                  </a:graphic>
                </wp:inline>
              </w:drawing>
            </w:r>
          </w:p>
        </w:tc>
      </w:tr>
    </w:tbl>
    <w:p w14:paraId="279FB059"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Numero di casi= 36</w:t>
      </w:r>
    </w:p>
    <w:p w14:paraId="4C56BB12"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tendenza centrale per la variabile domanda 12:</w:t>
      </w:r>
    </w:p>
    <w:p w14:paraId="1CA28A21" w14:textId="77777777" w:rsidR="002213A0" w:rsidRPr="007F4C40" w:rsidRDefault="002213A0" w:rsidP="007F4C40">
      <w:pPr>
        <w:numPr>
          <w:ilvl w:val="0"/>
          <w:numId w:val="25"/>
        </w:numPr>
        <w:spacing w:after="0" w:line="240" w:lineRule="auto"/>
        <w:rPr>
          <w:rFonts w:eastAsia="Times New Roman" w:cs="Times New Roman"/>
          <w:szCs w:val="24"/>
          <w:lang w:eastAsia="it-IT"/>
        </w:rPr>
      </w:pPr>
      <w:r w:rsidRPr="007F4C40">
        <w:rPr>
          <w:rFonts w:eastAsia="Times New Roman" w:cs="Times New Roman"/>
          <w:szCs w:val="24"/>
          <w:lang w:eastAsia="it-IT"/>
        </w:rPr>
        <w:t>Moda (categoria con la frequenza più alta) = 1</w:t>
      </w:r>
    </w:p>
    <w:p w14:paraId="554FC5DD" w14:textId="77777777" w:rsidR="002213A0" w:rsidRPr="007F4C40" w:rsidRDefault="002213A0" w:rsidP="007F4C40">
      <w:pPr>
        <w:numPr>
          <w:ilvl w:val="0"/>
          <w:numId w:val="25"/>
        </w:numPr>
        <w:spacing w:after="0" w:line="240" w:lineRule="auto"/>
        <w:rPr>
          <w:rFonts w:eastAsia="Times New Roman" w:cs="Times New Roman"/>
          <w:szCs w:val="24"/>
          <w:lang w:eastAsia="it-IT"/>
        </w:rPr>
      </w:pPr>
      <w:r w:rsidRPr="007F4C40">
        <w:rPr>
          <w:rFonts w:eastAsia="Times New Roman" w:cs="Times New Roman"/>
          <w:szCs w:val="24"/>
          <w:lang w:eastAsia="it-IT"/>
        </w:rPr>
        <w:t>Mediana (punto che divide a metà la distribuzione ordinata) = 1.5</w:t>
      </w:r>
    </w:p>
    <w:p w14:paraId="345CDDAA" w14:textId="77777777" w:rsidR="002213A0" w:rsidRPr="007F4C40" w:rsidRDefault="002213A0" w:rsidP="007F4C40">
      <w:pPr>
        <w:numPr>
          <w:ilvl w:val="0"/>
          <w:numId w:val="25"/>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Media </w:t>
      </w:r>
      <w:r w:rsidRPr="007F4C40">
        <w:rPr>
          <w:rFonts w:eastAsia="Times New Roman" w:cs="Times New Roman"/>
          <w:noProof/>
          <w:szCs w:val="24"/>
          <w:lang w:eastAsia="it-IT"/>
        </w:rPr>
        <w:drawing>
          <wp:inline distT="0" distB="0" distL="0" distR="0" wp14:anchorId="76A32B9A" wp14:editId="6CCCB1F2">
            <wp:extent cx="533400" cy="447675"/>
            <wp:effectExtent l="0" t="0" r="0" b="9525"/>
            <wp:docPr id="52" name="Immagine 52"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www.far.unito.it/trinchero/jsstat/200/media.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F4C40">
        <w:rPr>
          <w:rFonts w:eastAsia="Times New Roman" w:cs="Times New Roman"/>
          <w:szCs w:val="24"/>
          <w:lang w:eastAsia="it-IT"/>
        </w:rPr>
        <w:t>= 1.53</w:t>
      </w:r>
    </w:p>
    <w:p w14:paraId="19390054"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dispersione (variabilità) per la variabile domanda 12:</w:t>
      </w:r>
    </w:p>
    <w:p w14:paraId="60329932" w14:textId="77777777" w:rsidR="002213A0" w:rsidRPr="007F4C40" w:rsidRDefault="002213A0" w:rsidP="007F4C40">
      <w:pPr>
        <w:numPr>
          <w:ilvl w:val="0"/>
          <w:numId w:val="26"/>
        </w:numPr>
        <w:spacing w:after="0" w:line="240" w:lineRule="auto"/>
        <w:rPr>
          <w:rFonts w:eastAsia="Times New Roman" w:cs="Times New Roman"/>
          <w:szCs w:val="24"/>
          <w:lang w:eastAsia="it-IT"/>
        </w:rPr>
      </w:pPr>
      <w:r w:rsidRPr="007F4C40">
        <w:rPr>
          <w:rFonts w:eastAsia="Times New Roman" w:cs="Times New Roman"/>
          <w:szCs w:val="24"/>
          <w:lang w:eastAsia="it-IT"/>
        </w:rPr>
        <w:t>Gamma (campo di variazione) = 2</w:t>
      </w:r>
    </w:p>
    <w:p w14:paraId="1FC9555B" w14:textId="77777777" w:rsidR="002213A0" w:rsidRPr="007F4C40" w:rsidRDefault="002213A0" w:rsidP="007F4C40">
      <w:pPr>
        <w:numPr>
          <w:ilvl w:val="0"/>
          <w:numId w:val="26"/>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Differenza </w:t>
      </w:r>
      <w:proofErr w:type="spellStart"/>
      <w:r w:rsidRPr="007F4C40">
        <w:rPr>
          <w:rFonts w:eastAsia="Times New Roman" w:cs="Times New Roman"/>
          <w:szCs w:val="24"/>
          <w:lang w:eastAsia="it-IT"/>
        </w:rPr>
        <w:t>interquartilica</w:t>
      </w:r>
      <w:proofErr w:type="spellEnd"/>
      <w:r w:rsidRPr="007F4C40">
        <w:rPr>
          <w:rFonts w:eastAsia="Times New Roman" w:cs="Times New Roman"/>
          <w:szCs w:val="24"/>
          <w:lang w:eastAsia="it-IT"/>
        </w:rPr>
        <w:t xml:space="preserve"> (gamma tra il terzo quartile e il primo quartile) = 1</w:t>
      </w:r>
    </w:p>
    <w:p w14:paraId="3D14AF49" w14:textId="77777777" w:rsidR="002213A0" w:rsidRPr="007F4C40" w:rsidRDefault="002213A0" w:rsidP="007F4C40">
      <w:pPr>
        <w:numPr>
          <w:ilvl w:val="0"/>
          <w:numId w:val="26"/>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Scarto tipo (radice quadrata della media delle distanze dei punti dalla media elevate al quadrato) </w:t>
      </w:r>
      <w:r w:rsidRPr="007F4C40">
        <w:rPr>
          <w:rFonts w:eastAsia="Times New Roman" w:cs="Times New Roman"/>
          <w:noProof/>
          <w:szCs w:val="24"/>
          <w:lang w:eastAsia="it-IT"/>
        </w:rPr>
        <w:drawing>
          <wp:inline distT="0" distB="0" distL="0" distR="0" wp14:anchorId="57CAB040" wp14:editId="15D87EC3">
            <wp:extent cx="933450" cy="466725"/>
            <wp:effectExtent l="0" t="0" r="0" b="9525"/>
            <wp:docPr id="53" name="Immagine 53"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www.far.unito.it/trinchero/jsstat/200/scartotipo.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F4C40">
        <w:rPr>
          <w:rFonts w:eastAsia="Times New Roman" w:cs="Times New Roman"/>
          <w:szCs w:val="24"/>
          <w:lang w:eastAsia="it-IT"/>
        </w:rPr>
        <w:t>= 0.55</w:t>
      </w:r>
    </w:p>
    <w:p w14:paraId="2BB896D6"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Variabile domanda 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4"/>
        <w:gridCol w:w="729"/>
        <w:gridCol w:w="822"/>
        <w:gridCol w:w="729"/>
        <w:gridCol w:w="822"/>
        <w:gridCol w:w="1875"/>
      </w:tblGrid>
      <w:tr w:rsidR="002213A0" w:rsidRPr="007F4C40" w14:paraId="125F3CDF"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79FE94"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A6380"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5F782"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809BB"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5DAA6"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C981E"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 xml:space="preserve">Diagramma a barre </w:t>
            </w:r>
            <w:r w:rsidRPr="007F4C40">
              <w:rPr>
                <w:rFonts w:eastAsia="Times New Roman" w:cs="Times New Roman"/>
                <w:sz w:val="15"/>
                <w:szCs w:val="15"/>
                <w:lang w:eastAsia="it-IT"/>
              </w:rPr>
              <w:br/>
              <w:t>frequenza semplice</w:t>
            </w:r>
          </w:p>
        </w:tc>
      </w:tr>
      <w:tr w:rsidR="002213A0" w:rsidRPr="007F4C40" w14:paraId="623B4A3C"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FC1D5F"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72918"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63652"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FF7FEAC"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14887"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B9AA2"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7D591A8E" wp14:editId="5E5CA841">
                  <wp:extent cx="314325" cy="95250"/>
                  <wp:effectExtent l="0" t="0" r="9525" b="0"/>
                  <wp:docPr id="54" name="Immagine 5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14325" cy="95250"/>
                          </a:xfrm>
                          <a:prstGeom prst="rect">
                            <a:avLst/>
                          </a:prstGeom>
                          <a:noFill/>
                          <a:ln>
                            <a:noFill/>
                          </a:ln>
                        </pic:spPr>
                      </pic:pic>
                    </a:graphicData>
                  </a:graphic>
                </wp:inline>
              </w:drawing>
            </w:r>
          </w:p>
        </w:tc>
      </w:tr>
      <w:tr w:rsidR="002213A0" w:rsidRPr="007F4C40" w14:paraId="2AD4D08B"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4385A0"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380352"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A87EB"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5A4825E"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F5AA1"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49FB4"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23AFAA65" wp14:editId="2528A3EF">
                  <wp:extent cx="476250" cy="95250"/>
                  <wp:effectExtent l="0" t="0" r="0" b="0"/>
                  <wp:docPr id="55" name="Immagine 5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76250" cy="95250"/>
                          </a:xfrm>
                          <a:prstGeom prst="rect">
                            <a:avLst/>
                          </a:prstGeom>
                          <a:noFill/>
                          <a:ln>
                            <a:noFill/>
                          </a:ln>
                        </pic:spPr>
                      </pic:pic>
                    </a:graphicData>
                  </a:graphic>
                </wp:inline>
              </w:drawing>
            </w:r>
          </w:p>
        </w:tc>
      </w:tr>
      <w:tr w:rsidR="002213A0" w:rsidRPr="007F4C40" w14:paraId="5E17547B"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F5901F"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0C7C5"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2E022"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C74F2"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EADEF"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792F0"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2325C6FE" wp14:editId="7B4FB677">
                  <wp:extent cx="1114425" cy="95250"/>
                  <wp:effectExtent l="0" t="0" r="9525" b="0"/>
                  <wp:docPr id="56" name="Immagine 5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114425" cy="95250"/>
                          </a:xfrm>
                          <a:prstGeom prst="rect">
                            <a:avLst/>
                          </a:prstGeom>
                          <a:noFill/>
                          <a:ln>
                            <a:noFill/>
                          </a:ln>
                        </pic:spPr>
                      </pic:pic>
                    </a:graphicData>
                  </a:graphic>
                </wp:inline>
              </w:drawing>
            </w:r>
          </w:p>
        </w:tc>
      </w:tr>
    </w:tbl>
    <w:p w14:paraId="75254160"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Numero di casi= 36</w:t>
      </w:r>
    </w:p>
    <w:p w14:paraId="38B0FBA1"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tendenza centrale per la variabile domanda 13:</w:t>
      </w:r>
    </w:p>
    <w:p w14:paraId="3DB83746" w14:textId="77777777" w:rsidR="002213A0" w:rsidRPr="007F4C40" w:rsidRDefault="002213A0" w:rsidP="007F4C40">
      <w:pPr>
        <w:numPr>
          <w:ilvl w:val="0"/>
          <w:numId w:val="27"/>
        </w:numPr>
        <w:spacing w:after="0" w:line="240" w:lineRule="auto"/>
        <w:rPr>
          <w:rFonts w:eastAsia="Times New Roman" w:cs="Times New Roman"/>
          <w:szCs w:val="24"/>
          <w:lang w:eastAsia="it-IT"/>
        </w:rPr>
      </w:pPr>
      <w:r w:rsidRPr="007F4C40">
        <w:rPr>
          <w:rFonts w:eastAsia="Times New Roman" w:cs="Times New Roman"/>
          <w:szCs w:val="24"/>
          <w:lang w:eastAsia="it-IT"/>
        </w:rPr>
        <w:t>Moda (categoria con la frequenza più alta) = 3</w:t>
      </w:r>
    </w:p>
    <w:p w14:paraId="34256C5E" w14:textId="77777777" w:rsidR="002213A0" w:rsidRPr="007F4C40" w:rsidRDefault="002213A0" w:rsidP="007F4C40">
      <w:pPr>
        <w:numPr>
          <w:ilvl w:val="0"/>
          <w:numId w:val="27"/>
        </w:numPr>
        <w:spacing w:after="0" w:line="240" w:lineRule="auto"/>
        <w:rPr>
          <w:rFonts w:eastAsia="Times New Roman" w:cs="Times New Roman"/>
          <w:szCs w:val="24"/>
          <w:lang w:eastAsia="it-IT"/>
        </w:rPr>
      </w:pPr>
      <w:r w:rsidRPr="007F4C40">
        <w:rPr>
          <w:rFonts w:eastAsia="Times New Roman" w:cs="Times New Roman"/>
          <w:szCs w:val="24"/>
          <w:lang w:eastAsia="it-IT"/>
        </w:rPr>
        <w:t>Mediana (punto che divide a metà la distribuzione ordinata) = 3</w:t>
      </w:r>
    </w:p>
    <w:p w14:paraId="18C7B283" w14:textId="77777777" w:rsidR="002213A0" w:rsidRPr="007F4C40" w:rsidRDefault="002213A0" w:rsidP="007F4C40">
      <w:pPr>
        <w:numPr>
          <w:ilvl w:val="0"/>
          <w:numId w:val="27"/>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Media </w:t>
      </w:r>
      <w:r w:rsidRPr="007F4C40">
        <w:rPr>
          <w:rFonts w:eastAsia="Times New Roman" w:cs="Times New Roman"/>
          <w:noProof/>
          <w:szCs w:val="24"/>
          <w:lang w:eastAsia="it-IT"/>
        </w:rPr>
        <w:drawing>
          <wp:inline distT="0" distB="0" distL="0" distR="0" wp14:anchorId="2AEEBA41" wp14:editId="236C1F0A">
            <wp:extent cx="533400" cy="447675"/>
            <wp:effectExtent l="0" t="0" r="0" b="9525"/>
            <wp:docPr id="57" name="Immagine 57"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www.far.unito.it/trinchero/jsstat/200/media.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F4C40">
        <w:rPr>
          <w:rFonts w:eastAsia="Times New Roman" w:cs="Times New Roman"/>
          <w:szCs w:val="24"/>
          <w:lang w:eastAsia="it-IT"/>
        </w:rPr>
        <w:t>= 2.42</w:t>
      </w:r>
    </w:p>
    <w:p w14:paraId="382DACD2"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dispersione (variabilità) per la variabile domanda 13:</w:t>
      </w:r>
    </w:p>
    <w:p w14:paraId="65E999A0" w14:textId="77777777" w:rsidR="002213A0" w:rsidRPr="007F4C40" w:rsidRDefault="002213A0" w:rsidP="007F4C40">
      <w:pPr>
        <w:numPr>
          <w:ilvl w:val="0"/>
          <w:numId w:val="28"/>
        </w:numPr>
        <w:spacing w:after="0" w:line="240" w:lineRule="auto"/>
        <w:rPr>
          <w:rFonts w:eastAsia="Times New Roman" w:cs="Times New Roman"/>
          <w:szCs w:val="24"/>
          <w:lang w:eastAsia="it-IT"/>
        </w:rPr>
      </w:pPr>
      <w:r w:rsidRPr="007F4C40">
        <w:rPr>
          <w:rFonts w:eastAsia="Times New Roman" w:cs="Times New Roman"/>
          <w:szCs w:val="24"/>
          <w:lang w:eastAsia="it-IT"/>
        </w:rPr>
        <w:t>Gamma (campo di variazione) = 2</w:t>
      </w:r>
    </w:p>
    <w:p w14:paraId="6D5CBB58" w14:textId="77777777" w:rsidR="002213A0" w:rsidRPr="007F4C40" w:rsidRDefault="002213A0" w:rsidP="007F4C40">
      <w:pPr>
        <w:numPr>
          <w:ilvl w:val="0"/>
          <w:numId w:val="28"/>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Differenza </w:t>
      </w:r>
      <w:proofErr w:type="spellStart"/>
      <w:r w:rsidRPr="007F4C40">
        <w:rPr>
          <w:rFonts w:eastAsia="Times New Roman" w:cs="Times New Roman"/>
          <w:szCs w:val="24"/>
          <w:lang w:eastAsia="it-IT"/>
        </w:rPr>
        <w:t>interquartilica</w:t>
      </w:r>
      <w:proofErr w:type="spellEnd"/>
      <w:r w:rsidRPr="007F4C40">
        <w:rPr>
          <w:rFonts w:eastAsia="Times New Roman" w:cs="Times New Roman"/>
          <w:szCs w:val="24"/>
          <w:lang w:eastAsia="it-IT"/>
        </w:rPr>
        <w:t xml:space="preserve"> (gamma tra il terzo quartile e il primo quartile) = 1</w:t>
      </w:r>
    </w:p>
    <w:p w14:paraId="704C3B5A" w14:textId="77777777" w:rsidR="002213A0" w:rsidRPr="007F4C40" w:rsidRDefault="002213A0" w:rsidP="007F4C40">
      <w:pPr>
        <w:numPr>
          <w:ilvl w:val="0"/>
          <w:numId w:val="28"/>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Scarto tipo (radice quadrata della media delle distanze dei punti dalla media elevate al quadrato) </w:t>
      </w:r>
      <w:r w:rsidRPr="007F4C40">
        <w:rPr>
          <w:rFonts w:eastAsia="Times New Roman" w:cs="Times New Roman"/>
          <w:noProof/>
          <w:szCs w:val="24"/>
          <w:lang w:eastAsia="it-IT"/>
        </w:rPr>
        <w:drawing>
          <wp:inline distT="0" distB="0" distL="0" distR="0" wp14:anchorId="68413166" wp14:editId="2810FF1B">
            <wp:extent cx="933450" cy="466725"/>
            <wp:effectExtent l="0" t="0" r="0" b="9525"/>
            <wp:docPr id="58" name="Immagine 58"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www.far.unito.it/trinchero/jsstat/200/scartotipo.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F4C40">
        <w:rPr>
          <w:rFonts w:eastAsia="Times New Roman" w:cs="Times New Roman"/>
          <w:szCs w:val="24"/>
          <w:lang w:eastAsia="it-IT"/>
        </w:rPr>
        <w:t>= 0.76</w:t>
      </w:r>
    </w:p>
    <w:p w14:paraId="660C04E5"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Variabile domanda 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4"/>
        <w:gridCol w:w="729"/>
        <w:gridCol w:w="822"/>
        <w:gridCol w:w="729"/>
        <w:gridCol w:w="822"/>
        <w:gridCol w:w="2775"/>
      </w:tblGrid>
      <w:tr w:rsidR="002213A0" w:rsidRPr="007F4C40" w14:paraId="61F93CEF"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DC47DD"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BC1C9"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E257C"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EB3DF"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2F893"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13BAF"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 xml:space="preserve">Diagramma a barre </w:t>
            </w:r>
            <w:r w:rsidRPr="007F4C40">
              <w:rPr>
                <w:rFonts w:eastAsia="Times New Roman" w:cs="Times New Roman"/>
                <w:sz w:val="15"/>
                <w:szCs w:val="15"/>
                <w:lang w:eastAsia="it-IT"/>
              </w:rPr>
              <w:br/>
              <w:t>frequenza semplice</w:t>
            </w:r>
          </w:p>
        </w:tc>
      </w:tr>
      <w:tr w:rsidR="002213A0" w:rsidRPr="007F4C40" w14:paraId="67A7B1AC"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75728B"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16EF7F"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AF552"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95809"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0FD01"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81146"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5DA51CDC" wp14:editId="225114EA">
                  <wp:extent cx="1695450" cy="95250"/>
                  <wp:effectExtent l="0" t="0" r="0" b="0"/>
                  <wp:docPr id="59" name="Immagine 5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695450" cy="95250"/>
                          </a:xfrm>
                          <a:prstGeom prst="rect">
                            <a:avLst/>
                          </a:prstGeom>
                          <a:noFill/>
                          <a:ln>
                            <a:noFill/>
                          </a:ln>
                        </pic:spPr>
                      </pic:pic>
                    </a:graphicData>
                  </a:graphic>
                </wp:inline>
              </w:drawing>
            </w:r>
          </w:p>
        </w:tc>
      </w:tr>
      <w:tr w:rsidR="002213A0" w:rsidRPr="007F4C40" w14:paraId="3A24D2FC"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0554A7"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C3F721"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7E863"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46E75"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99BBA"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3175F"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1B9C2B8D" wp14:editId="513F9232">
                  <wp:extent cx="161925" cy="95250"/>
                  <wp:effectExtent l="0" t="0" r="9525" b="0"/>
                  <wp:docPr id="60" name="Immagine 6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61925" cy="95250"/>
                          </a:xfrm>
                          <a:prstGeom prst="rect">
                            <a:avLst/>
                          </a:prstGeom>
                          <a:noFill/>
                          <a:ln>
                            <a:noFill/>
                          </a:ln>
                        </pic:spPr>
                      </pic:pic>
                    </a:graphicData>
                  </a:graphic>
                </wp:inline>
              </w:drawing>
            </w:r>
          </w:p>
        </w:tc>
      </w:tr>
      <w:tr w:rsidR="002213A0" w:rsidRPr="007F4C40" w14:paraId="7A3B94C8"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372CB6"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85052E"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608DB"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B21BD"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EF1D2"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0C9F3"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0ED85711" wp14:editId="1C90E4EB">
                  <wp:extent cx="57150" cy="95250"/>
                  <wp:effectExtent l="0" t="0" r="0" b="0"/>
                  <wp:docPr id="61" name="Immagine 6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7150" cy="95250"/>
                          </a:xfrm>
                          <a:prstGeom prst="rect">
                            <a:avLst/>
                          </a:prstGeom>
                          <a:noFill/>
                          <a:ln>
                            <a:noFill/>
                          </a:ln>
                        </pic:spPr>
                      </pic:pic>
                    </a:graphicData>
                  </a:graphic>
                </wp:inline>
              </w:drawing>
            </w:r>
          </w:p>
        </w:tc>
      </w:tr>
    </w:tbl>
    <w:p w14:paraId="27304C29"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Numero di casi= 36</w:t>
      </w:r>
    </w:p>
    <w:p w14:paraId="03B39BB5"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tendenza centrale per la variabile domanda 14:</w:t>
      </w:r>
    </w:p>
    <w:p w14:paraId="21A20101" w14:textId="77777777" w:rsidR="002213A0" w:rsidRPr="007F4C40" w:rsidRDefault="002213A0" w:rsidP="007F4C40">
      <w:pPr>
        <w:numPr>
          <w:ilvl w:val="0"/>
          <w:numId w:val="29"/>
        </w:numPr>
        <w:spacing w:after="0" w:line="240" w:lineRule="auto"/>
        <w:rPr>
          <w:rFonts w:eastAsia="Times New Roman" w:cs="Times New Roman"/>
          <w:szCs w:val="24"/>
          <w:lang w:eastAsia="it-IT"/>
        </w:rPr>
      </w:pPr>
      <w:r w:rsidRPr="007F4C40">
        <w:rPr>
          <w:rFonts w:eastAsia="Times New Roman" w:cs="Times New Roman"/>
          <w:szCs w:val="24"/>
          <w:lang w:eastAsia="it-IT"/>
        </w:rPr>
        <w:t>Moda (categoria con la frequenza più alta) = 1</w:t>
      </w:r>
    </w:p>
    <w:p w14:paraId="3D781532" w14:textId="77777777" w:rsidR="002213A0" w:rsidRPr="007F4C40" w:rsidRDefault="002213A0" w:rsidP="007F4C40">
      <w:pPr>
        <w:numPr>
          <w:ilvl w:val="0"/>
          <w:numId w:val="29"/>
        </w:numPr>
        <w:spacing w:after="0" w:line="240" w:lineRule="auto"/>
        <w:rPr>
          <w:rFonts w:eastAsia="Times New Roman" w:cs="Times New Roman"/>
          <w:szCs w:val="24"/>
          <w:lang w:eastAsia="it-IT"/>
        </w:rPr>
      </w:pPr>
      <w:r w:rsidRPr="007F4C40">
        <w:rPr>
          <w:rFonts w:eastAsia="Times New Roman" w:cs="Times New Roman"/>
          <w:szCs w:val="24"/>
          <w:lang w:eastAsia="it-IT"/>
        </w:rPr>
        <w:lastRenderedPageBreak/>
        <w:t>Mediana (punto che divide a metà la distribuzione ordinata) = 1</w:t>
      </w:r>
    </w:p>
    <w:p w14:paraId="7AF74A45" w14:textId="77777777" w:rsidR="002213A0" w:rsidRPr="007F4C40" w:rsidRDefault="002213A0" w:rsidP="007F4C40">
      <w:pPr>
        <w:numPr>
          <w:ilvl w:val="0"/>
          <w:numId w:val="29"/>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Media </w:t>
      </w:r>
      <w:r w:rsidRPr="007F4C40">
        <w:rPr>
          <w:rFonts w:eastAsia="Times New Roman" w:cs="Times New Roman"/>
          <w:noProof/>
          <w:szCs w:val="24"/>
          <w:lang w:eastAsia="it-IT"/>
        </w:rPr>
        <w:drawing>
          <wp:inline distT="0" distB="0" distL="0" distR="0" wp14:anchorId="7440F5B4" wp14:editId="7B1EFFE9">
            <wp:extent cx="533400" cy="447675"/>
            <wp:effectExtent l="0" t="0" r="0" b="9525"/>
            <wp:docPr id="62" name="Immagine 62"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www.far.unito.it/trinchero/jsstat/200/media.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F4C40">
        <w:rPr>
          <w:rFonts w:eastAsia="Times New Roman" w:cs="Times New Roman"/>
          <w:szCs w:val="24"/>
          <w:lang w:eastAsia="it-IT"/>
        </w:rPr>
        <w:t>= 1.14</w:t>
      </w:r>
    </w:p>
    <w:p w14:paraId="182BFE6D"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dispersione (variabilità) per la variabile domanda 14:</w:t>
      </w:r>
    </w:p>
    <w:p w14:paraId="01F14AFC" w14:textId="77777777" w:rsidR="002213A0" w:rsidRPr="007F4C40" w:rsidRDefault="002213A0" w:rsidP="007F4C40">
      <w:pPr>
        <w:numPr>
          <w:ilvl w:val="0"/>
          <w:numId w:val="30"/>
        </w:numPr>
        <w:spacing w:after="0" w:line="240" w:lineRule="auto"/>
        <w:rPr>
          <w:rFonts w:eastAsia="Times New Roman" w:cs="Times New Roman"/>
          <w:szCs w:val="24"/>
          <w:lang w:eastAsia="it-IT"/>
        </w:rPr>
      </w:pPr>
      <w:r w:rsidRPr="007F4C40">
        <w:rPr>
          <w:rFonts w:eastAsia="Times New Roman" w:cs="Times New Roman"/>
          <w:szCs w:val="24"/>
          <w:lang w:eastAsia="it-IT"/>
        </w:rPr>
        <w:t>Gamma (campo di variazione) = 2</w:t>
      </w:r>
    </w:p>
    <w:p w14:paraId="0BC83A81" w14:textId="77777777" w:rsidR="002213A0" w:rsidRPr="007F4C40" w:rsidRDefault="002213A0" w:rsidP="007F4C40">
      <w:pPr>
        <w:numPr>
          <w:ilvl w:val="0"/>
          <w:numId w:val="30"/>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Differenza </w:t>
      </w:r>
      <w:proofErr w:type="spellStart"/>
      <w:r w:rsidRPr="007F4C40">
        <w:rPr>
          <w:rFonts w:eastAsia="Times New Roman" w:cs="Times New Roman"/>
          <w:szCs w:val="24"/>
          <w:lang w:eastAsia="it-IT"/>
        </w:rPr>
        <w:t>interquartilica</w:t>
      </w:r>
      <w:proofErr w:type="spellEnd"/>
      <w:r w:rsidRPr="007F4C40">
        <w:rPr>
          <w:rFonts w:eastAsia="Times New Roman" w:cs="Times New Roman"/>
          <w:szCs w:val="24"/>
          <w:lang w:eastAsia="it-IT"/>
        </w:rPr>
        <w:t xml:space="preserve"> (gamma tra il terzo quartile e il primo quartile) = 0</w:t>
      </w:r>
    </w:p>
    <w:p w14:paraId="0B5398D8" w14:textId="77777777" w:rsidR="002213A0" w:rsidRPr="007F4C40" w:rsidRDefault="002213A0" w:rsidP="007F4C40">
      <w:pPr>
        <w:numPr>
          <w:ilvl w:val="0"/>
          <w:numId w:val="30"/>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Scarto tipo (radice quadrata della media delle distanze dei punti dalla media elevate al quadrato) </w:t>
      </w:r>
      <w:r w:rsidRPr="007F4C40">
        <w:rPr>
          <w:rFonts w:eastAsia="Times New Roman" w:cs="Times New Roman"/>
          <w:noProof/>
          <w:szCs w:val="24"/>
          <w:lang w:eastAsia="it-IT"/>
        </w:rPr>
        <w:drawing>
          <wp:inline distT="0" distB="0" distL="0" distR="0" wp14:anchorId="17928AEA" wp14:editId="6BE7F970">
            <wp:extent cx="933450" cy="466725"/>
            <wp:effectExtent l="0" t="0" r="0" b="9525"/>
            <wp:docPr id="63" name="Immagine 63"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www.far.unito.it/trinchero/jsstat/200/scartotipo.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F4C40">
        <w:rPr>
          <w:rFonts w:eastAsia="Times New Roman" w:cs="Times New Roman"/>
          <w:szCs w:val="24"/>
          <w:lang w:eastAsia="it-IT"/>
        </w:rPr>
        <w:t>= 0.42</w:t>
      </w:r>
    </w:p>
    <w:p w14:paraId="30967A38"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Variabile domanda 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4"/>
        <w:gridCol w:w="729"/>
        <w:gridCol w:w="822"/>
        <w:gridCol w:w="729"/>
        <w:gridCol w:w="822"/>
        <w:gridCol w:w="2625"/>
      </w:tblGrid>
      <w:tr w:rsidR="002213A0" w:rsidRPr="007F4C40" w14:paraId="2D98A09C"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D2978B"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F8C16"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B2E76"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70267"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7BE6F"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40C9D9E"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 xml:space="preserve">Diagramma a barre </w:t>
            </w:r>
            <w:r w:rsidRPr="007F4C40">
              <w:rPr>
                <w:rFonts w:eastAsia="Times New Roman" w:cs="Times New Roman"/>
                <w:sz w:val="15"/>
                <w:szCs w:val="15"/>
                <w:lang w:eastAsia="it-IT"/>
              </w:rPr>
              <w:br/>
              <w:t>frequenza semplice</w:t>
            </w:r>
          </w:p>
        </w:tc>
      </w:tr>
      <w:tr w:rsidR="002213A0" w:rsidRPr="007F4C40" w14:paraId="2C0BE957"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AFFEA0"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025FF"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009961"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25DDB"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9B5B0"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A1B13D"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66C18190" wp14:editId="28946095">
                  <wp:extent cx="1590675" cy="95250"/>
                  <wp:effectExtent l="0" t="0" r="9525" b="0"/>
                  <wp:docPr id="64" name="Immagine 6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590675" cy="95250"/>
                          </a:xfrm>
                          <a:prstGeom prst="rect">
                            <a:avLst/>
                          </a:prstGeom>
                          <a:noFill/>
                          <a:ln>
                            <a:noFill/>
                          </a:ln>
                        </pic:spPr>
                      </pic:pic>
                    </a:graphicData>
                  </a:graphic>
                </wp:inline>
              </w:drawing>
            </w:r>
          </w:p>
        </w:tc>
      </w:tr>
      <w:tr w:rsidR="002213A0" w:rsidRPr="007F4C40" w14:paraId="65D84CE3"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229FA0"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8ED86"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7BDA826"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51B26"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6BC9B"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81CA0"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5F4A03DA" wp14:editId="3582A63A">
                  <wp:extent cx="266700" cy="95250"/>
                  <wp:effectExtent l="0" t="0" r="0" b="0"/>
                  <wp:docPr id="65" name="Immagine 6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66700" cy="95250"/>
                          </a:xfrm>
                          <a:prstGeom prst="rect">
                            <a:avLst/>
                          </a:prstGeom>
                          <a:noFill/>
                          <a:ln>
                            <a:noFill/>
                          </a:ln>
                        </pic:spPr>
                      </pic:pic>
                    </a:graphicData>
                  </a:graphic>
                </wp:inline>
              </w:drawing>
            </w:r>
          </w:p>
        </w:tc>
      </w:tr>
      <w:tr w:rsidR="002213A0" w:rsidRPr="007F4C40" w14:paraId="5F339221"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3406C1"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071BB"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76583"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1D6D6"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4EE7D"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2E01F"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702FC55A" wp14:editId="73B2F611">
                  <wp:extent cx="57150" cy="95250"/>
                  <wp:effectExtent l="0" t="0" r="0" b="0"/>
                  <wp:docPr id="66" name="Immagine 6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7150" cy="95250"/>
                          </a:xfrm>
                          <a:prstGeom prst="rect">
                            <a:avLst/>
                          </a:prstGeom>
                          <a:noFill/>
                          <a:ln>
                            <a:noFill/>
                          </a:ln>
                        </pic:spPr>
                      </pic:pic>
                    </a:graphicData>
                  </a:graphic>
                </wp:inline>
              </w:drawing>
            </w:r>
          </w:p>
        </w:tc>
      </w:tr>
    </w:tbl>
    <w:p w14:paraId="4E220DC3"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Numero di casi= 36</w:t>
      </w:r>
    </w:p>
    <w:p w14:paraId="02D4FE94"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tendenza centrale per la variabile domanda 15:</w:t>
      </w:r>
    </w:p>
    <w:p w14:paraId="7A56C64A" w14:textId="77777777" w:rsidR="002213A0" w:rsidRPr="007F4C40" w:rsidRDefault="002213A0" w:rsidP="007F4C40">
      <w:pPr>
        <w:numPr>
          <w:ilvl w:val="0"/>
          <w:numId w:val="31"/>
        </w:numPr>
        <w:spacing w:after="0" w:line="240" w:lineRule="auto"/>
        <w:rPr>
          <w:rFonts w:eastAsia="Times New Roman" w:cs="Times New Roman"/>
          <w:szCs w:val="24"/>
          <w:lang w:eastAsia="it-IT"/>
        </w:rPr>
      </w:pPr>
      <w:r w:rsidRPr="007F4C40">
        <w:rPr>
          <w:rFonts w:eastAsia="Times New Roman" w:cs="Times New Roman"/>
          <w:szCs w:val="24"/>
          <w:lang w:eastAsia="it-IT"/>
        </w:rPr>
        <w:t>Moda (categoria con la frequenza più alta) = 1</w:t>
      </w:r>
    </w:p>
    <w:p w14:paraId="2E5C987B" w14:textId="77777777" w:rsidR="002213A0" w:rsidRPr="007F4C40" w:rsidRDefault="002213A0" w:rsidP="007F4C40">
      <w:pPr>
        <w:numPr>
          <w:ilvl w:val="0"/>
          <w:numId w:val="31"/>
        </w:numPr>
        <w:spacing w:after="0" w:line="240" w:lineRule="auto"/>
        <w:rPr>
          <w:rFonts w:eastAsia="Times New Roman" w:cs="Times New Roman"/>
          <w:szCs w:val="24"/>
          <w:lang w:eastAsia="it-IT"/>
        </w:rPr>
      </w:pPr>
      <w:r w:rsidRPr="007F4C40">
        <w:rPr>
          <w:rFonts w:eastAsia="Times New Roman" w:cs="Times New Roman"/>
          <w:szCs w:val="24"/>
          <w:lang w:eastAsia="it-IT"/>
        </w:rPr>
        <w:t>Mediana (punto che divide a metà la distribuzione ordinata) = 1</w:t>
      </w:r>
    </w:p>
    <w:p w14:paraId="52B1BBCF" w14:textId="77777777" w:rsidR="002213A0" w:rsidRPr="007F4C40" w:rsidRDefault="002213A0" w:rsidP="007F4C40">
      <w:pPr>
        <w:numPr>
          <w:ilvl w:val="0"/>
          <w:numId w:val="31"/>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Media </w:t>
      </w:r>
      <w:r w:rsidRPr="007F4C40">
        <w:rPr>
          <w:rFonts w:eastAsia="Times New Roman" w:cs="Times New Roman"/>
          <w:noProof/>
          <w:szCs w:val="24"/>
          <w:lang w:eastAsia="it-IT"/>
        </w:rPr>
        <w:drawing>
          <wp:inline distT="0" distB="0" distL="0" distR="0" wp14:anchorId="4F2727EE" wp14:editId="2C33BB4A">
            <wp:extent cx="533400" cy="447675"/>
            <wp:effectExtent l="0" t="0" r="0" b="9525"/>
            <wp:docPr id="67" name="Immagine 67"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www.far.unito.it/trinchero/jsstat/200/media.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F4C40">
        <w:rPr>
          <w:rFonts w:eastAsia="Times New Roman" w:cs="Times New Roman"/>
          <w:szCs w:val="24"/>
          <w:lang w:eastAsia="it-IT"/>
        </w:rPr>
        <w:t>= 1.19</w:t>
      </w:r>
    </w:p>
    <w:p w14:paraId="272D7CE9"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dispersione (variabilità) per la variabile domanda 15:</w:t>
      </w:r>
    </w:p>
    <w:p w14:paraId="06AF47C7" w14:textId="77777777" w:rsidR="002213A0" w:rsidRPr="007F4C40" w:rsidRDefault="002213A0" w:rsidP="007F4C40">
      <w:pPr>
        <w:numPr>
          <w:ilvl w:val="0"/>
          <w:numId w:val="32"/>
        </w:numPr>
        <w:spacing w:after="0" w:line="240" w:lineRule="auto"/>
        <w:rPr>
          <w:rFonts w:eastAsia="Times New Roman" w:cs="Times New Roman"/>
          <w:szCs w:val="24"/>
          <w:lang w:eastAsia="it-IT"/>
        </w:rPr>
      </w:pPr>
      <w:r w:rsidRPr="007F4C40">
        <w:rPr>
          <w:rFonts w:eastAsia="Times New Roman" w:cs="Times New Roman"/>
          <w:szCs w:val="24"/>
          <w:lang w:eastAsia="it-IT"/>
        </w:rPr>
        <w:t>Gamma (campo di variazione) = 2</w:t>
      </w:r>
    </w:p>
    <w:p w14:paraId="31B1D6E9" w14:textId="77777777" w:rsidR="002213A0" w:rsidRPr="007F4C40" w:rsidRDefault="002213A0" w:rsidP="007F4C40">
      <w:pPr>
        <w:numPr>
          <w:ilvl w:val="0"/>
          <w:numId w:val="32"/>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Differenza </w:t>
      </w:r>
      <w:proofErr w:type="spellStart"/>
      <w:r w:rsidRPr="007F4C40">
        <w:rPr>
          <w:rFonts w:eastAsia="Times New Roman" w:cs="Times New Roman"/>
          <w:szCs w:val="24"/>
          <w:lang w:eastAsia="it-IT"/>
        </w:rPr>
        <w:t>interquartilica</w:t>
      </w:r>
      <w:proofErr w:type="spellEnd"/>
      <w:r w:rsidRPr="007F4C40">
        <w:rPr>
          <w:rFonts w:eastAsia="Times New Roman" w:cs="Times New Roman"/>
          <w:szCs w:val="24"/>
          <w:lang w:eastAsia="it-IT"/>
        </w:rPr>
        <w:t xml:space="preserve"> (gamma tra il terzo quartile e il primo quartile) = 0</w:t>
      </w:r>
    </w:p>
    <w:p w14:paraId="395A0FA4" w14:textId="77777777" w:rsidR="002213A0" w:rsidRPr="007F4C40" w:rsidRDefault="002213A0" w:rsidP="007F4C40">
      <w:pPr>
        <w:numPr>
          <w:ilvl w:val="0"/>
          <w:numId w:val="32"/>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Scarto tipo (radice quadrata della media delle distanze dei punti dalla media elevate al quadrato) </w:t>
      </w:r>
      <w:r w:rsidRPr="007F4C40">
        <w:rPr>
          <w:rFonts w:eastAsia="Times New Roman" w:cs="Times New Roman"/>
          <w:noProof/>
          <w:szCs w:val="24"/>
          <w:lang w:eastAsia="it-IT"/>
        </w:rPr>
        <w:drawing>
          <wp:inline distT="0" distB="0" distL="0" distR="0" wp14:anchorId="31319C52" wp14:editId="5746CFA1">
            <wp:extent cx="933450" cy="466725"/>
            <wp:effectExtent l="0" t="0" r="0" b="9525"/>
            <wp:docPr id="68" name="Immagine 68"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www.far.unito.it/trinchero/jsstat/200/scartotipo.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F4C40">
        <w:rPr>
          <w:rFonts w:eastAsia="Times New Roman" w:cs="Times New Roman"/>
          <w:szCs w:val="24"/>
          <w:lang w:eastAsia="it-IT"/>
        </w:rPr>
        <w:t>= 0.46</w:t>
      </w:r>
    </w:p>
    <w:p w14:paraId="4247E8E9"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Variabile domanda 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4"/>
        <w:gridCol w:w="729"/>
        <w:gridCol w:w="822"/>
        <w:gridCol w:w="729"/>
        <w:gridCol w:w="822"/>
        <w:gridCol w:w="2205"/>
      </w:tblGrid>
      <w:tr w:rsidR="002213A0" w:rsidRPr="007F4C40" w14:paraId="3D449261"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9F6E46"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8678F"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A1F84"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B231D"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ECBD2"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03092"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 xml:space="preserve">Diagramma a barre </w:t>
            </w:r>
            <w:r w:rsidRPr="007F4C40">
              <w:rPr>
                <w:rFonts w:eastAsia="Times New Roman" w:cs="Times New Roman"/>
                <w:sz w:val="15"/>
                <w:szCs w:val="15"/>
                <w:lang w:eastAsia="it-IT"/>
              </w:rPr>
              <w:br/>
              <w:t>frequenza semplice</w:t>
            </w:r>
          </w:p>
        </w:tc>
      </w:tr>
      <w:tr w:rsidR="002213A0" w:rsidRPr="007F4C40" w14:paraId="6C6DEE4D"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49E604"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04FC3"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FC84E"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69D4AAA5"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310E7"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3A2D5"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66FC100B" wp14:editId="6F006CFB">
                  <wp:extent cx="1323975" cy="95250"/>
                  <wp:effectExtent l="0" t="0" r="9525" b="0"/>
                  <wp:docPr id="69" name="Immagine 6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323975" cy="95250"/>
                          </a:xfrm>
                          <a:prstGeom prst="rect">
                            <a:avLst/>
                          </a:prstGeom>
                          <a:noFill/>
                          <a:ln>
                            <a:noFill/>
                          </a:ln>
                        </pic:spPr>
                      </pic:pic>
                    </a:graphicData>
                  </a:graphic>
                </wp:inline>
              </w:drawing>
            </w:r>
          </w:p>
        </w:tc>
      </w:tr>
      <w:tr w:rsidR="002213A0" w:rsidRPr="007F4C40" w14:paraId="2E231F5A"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1CDC3C"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4E5D97"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50E7A"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E90CA"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F1A5A"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3C8F2"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7E61C41A" wp14:editId="07AD2172">
                  <wp:extent cx="533400" cy="95250"/>
                  <wp:effectExtent l="0" t="0" r="0" b="0"/>
                  <wp:docPr id="70" name="Immagine 7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33400" cy="95250"/>
                          </a:xfrm>
                          <a:prstGeom prst="rect">
                            <a:avLst/>
                          </a:prstGeom>
                          <a:noFill/>
                          <a:ln>
                            <a:noFill/>
                          </a:ln>
                        </pic:spPr>
                      </pic:pic>
                    </a:graphicData>
                  </a:graphic>
                </wp:inline>
              </w:drawing>
            </w:r>
          </w:p>
        </w:tc>
      </w:tr>
      <w:tr w:rsidR="002213A0" w:rsidRPr="007F4C40" w14:paraId="30352B91"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22CFF2"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9BD7E"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9DB93"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B000C"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95FB4"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400E6"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17E8B99B" wp14:editId="562522B5">
                  <wp:extent cx="57150" cy="95250"/>
                  <wp:effectExtent l="0" t="0" r="0" b="0"/>
                  <wp:docPr id="71" name="Immagine 7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7150" cy="95250"/>
                          </a:xfrm>
                          <a:prstGeom prst="rect">
                            <a:avLst/>
                          </a:prstGeom>
                          <a:noFill/>
                          <a:ln>
                            <a:noFill/>
                          </a:ln>
                        </pic:spPr>
                      </pic:pic>
                    </a:graphicData>
                  </a:graphic>
                </wp:inline>
              </w:drawing>
            </w:r>
          </w:p>
        </w:tc>
      </w:tr>
    </w:tbl>
    <w:p w14:paraId="6810A20B"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Numero di casi= 36</w:t>
      </w:r>
    </w:p>
    <w:p w14:paraId="393C38C7"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tendenza centrale per la variabile domanda 16:</w:t>
      </w:r>
    </w:p>
    <w:p w14:paraId="2AF26976" w14:textId="77777777" w:rsidR="002213A0" w:rsidRPr="007F4C40" w:rsidRDefault="002213A0" w:rsidP="007F4C40">
      <w:pPr>
        <w:numPr>
          <w:ilvl w:val="0"/>
          <w:numId w:val="33"/>
        </w:numPr>
        <w:spacing w:after="0" w:line="240" w:lineRule="auto"/>
        <w:rPr>
          <w:rFonts w:eastAsia="Times New Roman" w:cs="Times New Roman"/>
          <w:szCs w:val="24"/>
          <w:lang w:eastAsia="it-IT"/>
        </w:rPr>
      </w:pPr>
      <w:r w:rsidRPr="007F4C40">
        <w:rPr>
          <w:rFonts w:eastAsia="Times New Roman" w:cs="Times New Roman"/>
          <w:szCs w:val="24"/>
          <w:lang w:eastAsia="it-IT"/>
        </w:rPr>
        <w:t>Moda (categoria con la frequenza più alta) = 1</w:t>
      </w:r>
    </w:p>
    <w:p w14:paraId="342675FA" w14:textId="77777777" w:rsidR="002213A0" w:rsidRPr="007F4C40" w:rsidRDefault="002213A0" w:rsidP="007F4C40">
      <w:pPr>
        <w:numPr>
          <w:ilvl w:val="0"/>
          <w:numId w:val="33"/>
        </w:numPr>
        <w:spacing w:after="0" w:line="240" w:lineRule="auto"/>
        <w:rPr>
          <w:rFonts w:eastAsia="Times New Roman" w:cs="Times New Roman"/>
          <w:szCs w:val="24"/>
          <w:lang w:eastAsia="it-IT"/>
        </w:rPr>
      </w:pPr>
      <w:r w:rsidRPr="007F4C40">
        <w:rPr>
          <w:rFonts w:eastAsia="Times New Roman" w:cs="Times New Roman"/>
          <w:szCs w:val="24"/>
          <w:lang w:eastAsia="it-IT"/>
        </w:rPr>
        <w:t>Mediana (punto che divide a metà la distribuzione ordinata) = 1</w:t>
      </w:r>
    </w:p>
    <w:p w14:paraId="57C88FFB" w14:textId="77777777" w:rsidR="002213A0" w:rsidRPr="007F4C40" w:rsidRDefault="002213A0" w:rsidP="007F4C40">
      <w:pPr>
        <w:numPr>
          <w:ilvl w:val="0"/>
          <w:numId w:val="33"/>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Media </w:t>
      </w:r>
      <w:r w:rsidRPr="007F4C40">
        <w:rPr>
          <w:rFonts w:eastAsia="Times New Roman" w:cs="Times New Roman"/>
          <w:noProof/>
          <w:szCs w:val="24"/>
          <w:lang w:eastAsia="it-IT"/>
        </w:rPr>
        <w:drawing>
          <wp:inline distT="0" distB="0" distL="0" distR="0" wp14:anchorId="311D6742" wp14:editId="500F225F">
            <wp:extent cx="533400" cy="447675"/>
            <wp:effectExtent l="0" t="0" r="0" b="9525"/>
            <wp:docPr id="72" name="Immagine 72"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www.far.unito.it/trinchero/jsstat/200/media.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F4C40">
        <w:rPr>
          <w:rFonts w:eastAsia="Times New Roman" w:cs="Times New Roman"/>
          <w:szCs w:val="24"/>
          <w:lang w:eastAsia="it-IT"/>
        </w:rPr>
        <w:t>= 1.33</w:t>
      </w:r>
    </w:p>
    <w:p w14:paraId="4931049C"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Indici di dispersione (variabilità) per la variabile domanda 16:</w:t>
      </w:r>
    </w:p>
    <w:p w14:paraId="2A7915C5" w14:textId="77777777" w:rsidR="002213A0" w:rsidRPr="007F4C40" w:rsidRDefault="002213A0" w:rsidP="007F4C40">
      <w:pPr>
        <w:numPr>
          <w:ilvl w:val="0"/>
          <w:numId w:val="34"/>
        </w:numPr>
        <w:spacing w:after="0" w:line="240" w:lineRule="auto"/>
        <w:rPr>
          <w:rFonts w:eastAsia="Times New Roman" w:cs="Times New Roman"/>
          <w:szCs w:val="24"/>
          <w:lang w:eastAsia="it-IT"/>
        </w:rPr>
      </w:pPr>
      <w:r w:rsidRPr="007F4C40">
        <w:rPr>
          <w:rFonts w:eastAsia="Times New Roman" w:cs="Times New Roman"/>
          <w:szCs w:val="24"/>
          <w:lang w:eastAsia="it-IT"/>
        </w:rPr>
        <w:t>Gamma (campo di variazione) = 2</w:t>
      </w:r>
    </w:p>
    <w:p w14:paraId="6105ACDF" w14:textId="77777777" w:rsidR="002213A0" w:rsidRPr="007F4C40" w:rsidRDefault="002213A0" w:rsidP="007F4C40">
      <w:pPr>
        <w:numPr>
          <w:ilvl w:val="0"/>
          <w:numId w:val="34"/>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Differenza </w:t>
      </w:r>
      <w:proofErr w:type="spellStart"/>
      <w:r w:rsidRPr="007F4C40">
        <w:rPr>
          <w:rFonts w:eastAsia="Times New Roman" w:cs="Times New Roman"/>
          <w:szCs w:val="24"/>
          <w:lang w:eastAsia="it-IT"/>
        </w:rPr>
        <w:t>interquartilica</w:t>
      </w:r>
      <w:proofErr w:type="spellEnd"/>
      <w:r w:rsidRPr="007F4C40">
        <w:rPr>
          <w:rFonts w:eastAsia="Times New Roman" w:cs="Times New Roman"/>
          <w:szCs w:val="24"/>
          <w:lang w:eastAsia="it-IT"/>
        </w:rPr>
        <w:t xml:space="preserve"> (gamma tra il terzo quartile e il primo quartile) = 1</w:t>
      </w:r>
    </w:p>
    <w:p w14:paraId="6EBE550B" w14:textId="77777777" w:rsidR="002213A0" w:rsidRPr="007F4C40" w:rsidRDefault="002213A0" w:rsidP="007F4C40">
      <w:pPr>
        <w:numPr>
          <w:ilvl w:val="0"/>
          <w:numId w:val="34"/>
        </w:numPr>
        <w:spacing w:after="0" w:line="240" w:lineRule="auto"/>
        <w:rPr>
          <w:rFonts w:eastAsia="Times New Roman" w:cs="Times New Roman"/>
          <w:szCs w:val="24"/>
          <w:lang w:eastAsia="it-IT"/>
        </w:rPr>
      </w:pPr>
      <w:r w:rsidRPr="007F4C40">
        <w:rPr>
          <w:rFonts w:eastAsia="Times New Roman" w:cs="Times New Roman"/>
          <w:szCs w:val="24"/>
          <w:lang w:eastAsia="it-IT"/>
        </w:rPr>
        <w:t xml:space="preserve">Scarto tipo (radice quadrata della media delle distanze dei punti dalla media elevate al quadrato) </w:t>
      </w:r>
      <w:r w:rsidRPr="007F4C40">
        <w:rPr>
          <w:rFonts w:eastAsia="Times New Roman" w:cs="Times New Roman"/>
          <w:noProof/>
          <w:szCs w:val="24"/>
          <w:lang w:eastAsia="it-IT"/>
        </w:rPr>
        <w:drawing>
          <wp:inline distT="0" distB="0" distL="0" distR="0" wp14:anchorId="08582A6F" wp14:editId="396097A7">
            <wp:extent cx="933450" cy="466725"/>
            <wp:effectExtent l="0" t="0" r="0" b="9525"/>
            <wp:docPr id="73" name="Immagine 73"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www.far.unito.it/trinchero/jsstat/200/scartotipo.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F4C40">
        <w:rPr>
          <w:rFonts w:eastAsia="Times New Roman" w:cs="Times New Roman"/>
          <w:szCs w:val="24"/>
          <w:lang w:eastAsia="it-IT"/>
        </w:rPr>
        <w:t>= 0.53</w:t>
      </w:r>
    </w:p>
    <w:p w14:paraId="753DFD1B" w14:textId="77777777" w:rsidR="002213A0" w:rsidRPr="007F4C40" w:rsidRDefault="002213A0" w:rsidP="007F4C40">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 </w:t>
      </w:r>
    </w:p>
    <w:p w14:paraId="2B986F04" w14:textId="77777777" w:rsidR="002213A0" w:rsidRPr="007F4C40" w:rsidRDefault="002213A0" w:rsidP="007F4C40">
      <w:pPr>
        <w:spacing w:after="0" w:line="240" w:lineRule="auto"/>
        <w:rPr>
          <w:rFonts w:eastAsia="Times New Roman" w:cs="Times New Roman"/>
          <w:szCs w:val="24"/>
          <w:lang w:eastAsia="it-IT"/>
        </w:rPr>
      </w:pPr>
      <w:r w:rsidRPr="007F4C40">
        <w:rPr>
          <w:rFonts w:eastAsia="Times New Roman" w:cs="Times New Roman"/>
          <w:szCs w:val="24"/>
          <w:lang w:eastAsia="it-IT"/>
        </w:rPr>
        <w:t>Variabile domanda 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4"/>
        <w:gridCol w:w="729"/>
        <w:gridCol w:w="822"/>
        <w:gridCol w:w="729"/>
        <w:gridCol w:w="822"/>
        <w:gridCol w:w="1935"/>
      </w:tblGrid>
      <w:tr w:rsidR="002213A0" w:rsidRPr="007F4C40" w14:paraId="3DB53AEE"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504129"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4097735"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77F0D1"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49EBA"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Frequenza</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317D1"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Percentuale</w:t>
            </w:r>
            <w:r w:rsidRPr="007F4C40">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D631D"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 xml:space="preserve">Diagramma a barre </w:t>
            </w:r>
            <w:r w:rsidRPr="007F4C40">
              <w:rPr>
                <w:rFonts w:eastAsia="Times New Roman" w:cs="Times New Roman"/>
                <w:sz w:val="15"/>
                <w:szCs w:val="15"/>
                <w:lang w:eastAsia="it-IT"/>
              </w:rPr>
              <w:br/>
              <w:t>frequenza semplice</w:t>
            </w:r>
          </w:p>
        </w:tc>
      </w:tr>
      <w:tr w:rsidR="002213A0" w:rsidRPr="007F4C40" w14:paraId="7621EDAC"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232375"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97921"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4DF93"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F1F51"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A394C"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13461E"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1098FE34" wp14:editId="585CCA0F">
                  <wp:extent cx="1162050" cy="95250"/>
                  <wp:effectExtent l="0" t="0" r="0" b="0"/>
                  <wp:docPr id="74" name="Immagine 7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162050" cy="95250"/>
                          </a:xfrm>
                          <a:prstGeom prst="rect">
                            <a:avLst/>
                          </a:prstGeom>
                          <a:noFill/>
                          <a:ln>
                            <a:noFill/>
                          </a:ln>
                        </pic:spPr>
                      </pic:pic>
                    </a:graphicData>
                  </a:graphic>
                </wp:inline>
              </w:drawing>
            </w:r>
          </w:p>
        </w:tc>
      </w:tr>
      <w:tr w:rsidR="002213A0" w:rsidRPr="007F4C40" w14:paraId="50DAF549" w14:textId="77777777" w:rsidTr="002213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741FF6"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F66D0"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C9E54"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EAA11"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32043F0"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02311" w14:textId="77777777" w:rsidR="002213A0" w:rsidRPr="007F4C40" w:rsidRDefault="002213A0" w:rsidP="00FD4FA7">
            <w:pPr>
              <w:spacing w:after="0" w:line="240" w:lineRule="auto"/>
              <w:rPr>
                <w:rFonts w:eastAsia="Times New Roman" w:cs="Times New Roman"/>
                <w:sz w:val="24"/>
                <w:szCs w:val="24"/>
                <w:lang w:eastAsia="it-IT"/>
              </w:rPr>
            </w:pPr>
            <w:r w:rsidRPr="007F4C40">
              <w:rPr>
                <w:rFonts w:eastAsia="Times New Roman" w:cs="Times New Roman"/>
                <w:noProof/>
                <w:sz w:val="24"/>
                <w:szCs w:val="24"/>
                <w:lang w:eastAsia="it-IT"/>
              </w:rPr>
              <w:drawing>
                <wp:inline distT="0" distB="0" distL="0" distR="0" wp14:anchorId="7AC091FD" wp14:editId="48AD905E">
                  <wp:extent cx="742950" cy="95250"/>
                  <wp:effectExtent l="0" t="0" r="0" b="0"/>
                  <wp:docPr id="75" name="Immagine 7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www.far.unito.it/trinchero/jsstat/200/barra.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742950" cy="95250"/>
                          </a:xfrm>
                          <a:prstGeom prst="rect">
                            <a:avLst/>
                          </a:prstGeom>
                          <a:noFill/>
                          <a:ln>
                            <a:noFill/>
                          </a:ln>
                        </pic:spPr>
                      </pic:pic>
                    </a:graphicData>
                  </a:graphic>
                </wp:inline>
              </w:drawing>
            </w:r>
          </w:p>
        </w:tc>
      </w:tr>
    </w:tbl>
    <w:p w14:paraId="17656C1E" w14:textId="77777777" w:rsidR="002213A0" w:rsidRPr="007F4C40" w:rsidRDefault="002213A0" w:rsidP="007F4C40">
      <w:pPr>
        <w:spacing w:after="0" w:line="240" w:lineRule="auto"/>
        <w:rPr>
          <w:rFonts w:eastAsia="Times New Roman" w:cs="Times New Roman"/>
          <w:lang w:eastAsia="it-IT"/>
        </w:rPr>
      </w:pPr>
      <w:r w:rsidRPr="007F4C40">
        <w:rPr>
          <w:rFonts w:eastAsia="Times New Roman" w:cs="Times New Roman"/>
          <w:lang w:eastAsia="it-IT"/>
        </w:rPr>
        <w:t>Numero di casi= 36</w:t>
      </w:r>
    </w:p>
    <w:p w14:paraId="395C2FAB" w14:textId="77777777" w:rsidR="002213A0" w:rsidRPr="007F4C40" w:rsidRDefault="002213A0" w:rsidP="007F4C40">
      <w:pPr>
        <w:spacing w:after="0" w:line="240" w:lineRule="auto"/>
        <w:rPr>
          <w:rFonts w:eastAsia="Times New Roman" w:cs="Times New Roman"/>
          <w:lang w:eastAsia="it-IT"/>
        </w:rPr>
      </w:pPr>
      <w:r w:rsidRPr="007F4C40">
        <w:rPr>
          <w:rFonts w:eastAsia="Times New Roman" w:cs="Times New Roman"/>
          <w:lang w:eastAsia="it-IT"/>
        </w:rPr>
        <w:t>Indici di tendenza centrale per la variabile domanda 17:</w:t>
      </w:r>
    </w:p>
    <w:p w14:paraId="045D4C42" w14:textId="77777777" w:rsidR="002213A0" w:rsidRPr="007F4C40" w:rsidRDefault="002213A0" w:rsidP="007F4C40">
      <w:pPr>
        <w:numPr>
          <w:ilvl w:val="0"/>
          <w:numId w:val="35"/>
        </w:numPr>
        <w:spacing w:after="0" w:line="240" w:lineRule="auto"/>
        <w:rPr>
          <w:rFonts w:eastAsia="Times New Roman" w:cs="Times New Roman"/>
          <w:lang w:eastAsia="it-IT"/>
        </w:rPr>
      </w:pPr>
      <w:r w:rsidRPr="007F4C40">
        <w:rPr>
          <w:rFonts w:eastAsia="Times New Roman" w:cs="Times New Roman"/>
          <w:lang w:eastAsia="it-IT"/>
        </w:rPr>
        <w:t>Moda (categoria con la frequenza più alta) = 1</w:t>
      </w:r>
    </w:p>
    <w:p w14:paraId="6A0DAD3C" w14:textId="77777777" w:rsidR="002213A0" w:rsidRPr="007F4C40" w:rsidRDefault="002213A0" w:rsidP="007F4C40">
      <w:pPr>
        <w:numPr>
          <w:ilvl w:val="0"/>
          <w:numId w:val="35"/>
        </w:numPr>
        <w:spacing w:after="0" w:line="240" w:lineRule="auto"/>
        <w:rPr>
          <w:rFonts w:eastAsia="Times New Roman" w:cs="Times New Roman"/>
          <w:lang w:eastAsia="it-IT"/>
        </w:rPr>
      </w:pPr>
      <w:r w:rsidRPr="007F4C40">
        <w:rPr>
          <w:rFonts w:eastAsia="Times New Roman" w:cs="Times New Roman"/>
          <w:lang w:eastAsia="it-IT"/>
        </w:rPr>
        <w:t>Mediana (punto che divide a metà la distribuzione ordinata) = 1</w:t>
      </w:r>
    </w:p>
    <w:p w14:paraId="450DE64D" w14:textId="77777777" w:rsidR="002213A0" w:rsidRPr="007F4C40" w:rsidRDefault="002213A0" w:rsidP="007F4C40">
      <w:pPr>
        <w:numPr>
          <w:ilvl w:val="0"/>
          <w:numId w:val="35"/>
        </w:numPr>
        <w:spacing w:after="0" w:line="240" w:lineRule="auto"/>
        <w:rPr>
          <w:rFonts w:eastAsia="Times New Roman" w:cs="Times New Roman"/>
          <w:lang w:eastAsia="it-IT"/>
        </w:rPr>
      </w:pPr>
      <w:r w:rsidRPr="007F4C40">
        <w:rPr>
          <w:rFonts w:eastAsia="Times New Roman" w:cs="Times New Roman"/>
          <w:lang w:eastAsia="it-IT"/>
        </w:rPr>
        <w:t xml:space="preserve">Media </w:t>
      </w:r>
      <w:r w:rsidRPr="007F4C40">
        <w:rPr>
          <w:rFonts w:eastAsia="Times New Roman" w:cs="Times New Roman"/>
          <w:noProof/>
          <w:lang w:eastAsia="it-IT"/>
        </w:rPr>
        <w:drawing>
          <wp:inline distT="0" distB="0" distL="0" distR="0" wp14:anchorId="6EEA3D1F" wp14:editId="2B37CA6B">
            <wp:extent cx="533400" cy="447675"/>
            <wp:effectExtent l="0" t="0" r="0" b="9525"/>
            <wp:docPr id="76" name="Immagine 76"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www.far.unito.it/trinchero/jsstat/200/media.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F4C40">
        <w:rPr>
          <w:rFonts w:eastAsia="Times New Roman" w:cs="Times New Roman"/>
          <w:lang w:eastAsia="it-IT"/>
        </w:rPr>
        <w:t>= 1.39</w:t>
      </w:r>
    </w:p>
    <w:p w14:paraId="23795254" w14:textId="77777777" w:rsidR="002213A0" w:rsidRPr="007F4C40" w:rsidRDefault="002213A0" w:rsidP="007F4C40">
      <w:pPr>
        <w:spacing w:after="0" w:line="240" w:lineRule="auto"/>
        <w:rPr>
          <w:rFonts w:eastAsia="Times New Roman" w:cs="Times New Roman"/>
          <w:lang w:eastAsia="it-IT"/>
        </w:rPr>
      </w:pPr>
      <w:r w:rsidRPr="007F4C40">
        <w:rPr>
          <w:rFonts w:eastAsia="Times New Roman" w:cs="Times New Roman"/>
          <w:lang w:eastAsia="it-IT"/>
        </w:rPr>
        <w:t>Indici di dispersione (variabilità) per la variabile domanda 17:</w:t>
      </w:r>
    </w:p>
    <w:p w14:paraId="120C1AAA" w14:textId="77777777" w:rsidR="002213A0" w:rsidRPr="007F4C40" w:rsidRDefault="002213A0" w:rsidP="007F4C40">
      <w:pPr>
        <w:numPr>
          <w:ilvl w:val="0"/>
          <w:numId w:val="36"/>
        </w:numPr>
        <w:spacing w:after="0" w:line="240" w:lineRule="auto"/>
        <w:rPr>
          <w:rFonts w:eastAsia="Times New Roman" w:cs="Times New Roman"/>
          <w:lang w:eastAsia="it-IT"/>
        </w:rPr>
      </w:pPr>
      <w:r w:rsidRPr="007F4C40">
        <w:rPr>
          <w:rFonts w:eastAsia="Times New Roman" w:cs="Times New Roman"/>
          <w:lang w:eastAsia="it-IT"/>
        </w:rPr>
        <w:t>Gamma (campo di variazione) = 1</w:t>
      </w:r>
    </w:p>
    <w:p w14:paraId="43820C4A" w14:textId="77777777" w:rsidR="002213A0" w:rsidRPr="007F4C40" w:rsidRDefault="002213A0" w:rsidP="007F4C40">
      <w:pPr>
        <w:numPr>
          <w:ilvl w:val="0"/>
          <w:numId w:val="36"/>
        </w:numPr>
        <w:spacing w:after="0" w:line="240" w:lineRule="auto"/>
        <w:rPr>
          <w:rFonts w:eastAsia="Times New Roman" w:cs="Times New Roman"/>
          <w:lang w:eastAsia="it-IT"/>
        </w:rPr>
      </w:pPr>
      <w:r w:rsidRPr="007F4C40">
        <w:rPr>
          <w:rFonts w:eastAsia="Times New Roman" w:cs="Times New Roman"/>
          <w:lang w:eastAsia="it-IT"/>
        </w:rPr>
        <w:t xml:space="preserve">Differenza </w:t>
      </w:r>
      <w:proofErr w:type="spellStart"/>
      <w:r w:rsidRPr="007F4C40">
        <w:rPr>
          <w:rFonts w:eastAsia="Times New Roman" w:cs="Times New Roman"/>
          <w:lang w:eastAsia="it-IT"/>
        </w:rPr>
        <w:t>interquartilica</w:t>
      </w:r>
      <w:proofErr w:type="spellEnd"/>
      <w:r w:rsidRPr="007F4C40">
        <w:rPr>
          <w:rFonts w:eastAsia="Times New Roman" w:cs="Times New Roman"/>
          <w:lang w:eastAsia="it-IT"/>
        </w:rPr>
        <w:t xml:space="preserve"> (gamma tra il terzo quartile e il primo quartile) = 1</w:t>
      </w:r>
    </w:p>
    <w:p w14:paraId="6FBA8D0F" w14:textId="77777777" w:rsidR="002213A0" w:rsidRPr="007F4C40" w:rsidRDefault="002213A0" w:rsidP="007F4C40">
      <w:pPr>
        <w:numPr>
          <w:ilvl w:val="0"/>
          <w:numId w:val="36"/>
        </w:numPr>
        <w:spacing w:after="0" w:line="240" w:lineRule="auto"/>
        <w:rPr>
          <w:rFonts w:eastAsia="Times New Roman" w:cs="Times New Roman"/>
          <w:lang w:eastAsia="it-IT"/>
        </w:rPr>
      </w:pPr>
      <w:r w:rsidRPr="007F4C40">
        <w:rPr>
          <w:rFonts w:eastAsia="Times New Roman" w:cs="Times New Roman"/>
          <w:lang w:eastAsia="it-IT"/>
        </w:rPr>
        <w:t xml:space="preserve">Scarto tipo (radice quadrata della media delle distanze dei punti dalla media elevate al quadrato) </w:t>
      </w:r>
      <w:r w:rsidRPr="007F4C40">
        <w:rPr>
          <w:rFonts w:eastAsia="Times New Roman" w:cs="Times New Roman"/>
          <w:noProof/>
          <w:lang w:eastAsia="it-IT"/>
        </w:rPr>
        <w:drawing>
          <wp:inline distT="0" distB="0" distL="0" distR="0" wp14:anchorId="28963798" wp14:editId="25DF9C6F">
            <wp:extent cx="933450" cy="466725"/>
            <wp:effectExtent l="0" t="0" r="0" b="9525"/>
            <wp:docPr id="77" name="Immagine 77"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www.far.unito.it/trinchero/jsstat/200/scartotipo.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F4C40">
        <w:rPr>
          <w:rFonts w:eastAsia="Times New Roman" w:cs="Times New Roman"/>
          <w:lang w:eastAsia="it-IT"/>
        </w:rPr>
        <w:t>= 0.49</w:t>
      </w:r>
    </w:p>
    <w:p w14:paraId="4D5E8730" w14:textId="0EF05DC0" w:rsidR="00183554" w:rsidRPr="007F4C40" w:rsidRDefault="6A3F1478" w:rsidP="007F4C40">
      <w:pPr>
        <w:pStyle w:val="Paragrafoelenco"/>
        <w:numPr>
          <w:ilvl w:val="0"/>
          <w:numId w:val="41"/>
        </w:numPr>
        <w:spacing w:after="0" w:line="240" w:lineRule="auto"/>
        <w:rPr>
          <w:rFonts w:eastAsia="Times New Roman" w:cs="Times New Roman"/>
          <w:lang w:eastAsia="it-IT"/>
        </w:rPr>
      </w:pPr>
      <w:r w:rsidRPr="007F4C40">
        <w:rPr>
          <w:rFonts w:eastAsia="Verdana,Times New Roman" w:cs="Verdana,Times New Roman"/>
          <w:u w:val="single"/>
          <w:lang w:eastAsia="it-IT"/>
        </w:rPr>
        <w:t xml:space="preserve">Analisi </w:t>
      </w:r>
      <w:proofErr w:type="spellStart"/>
      <w:r w:rsidRPr="007F4C40">
        <w:rPr>
          <w:rFonts w:eastAsia="Verdana,Times New Roman" w:cs="Verdana,Times New Roman"/>
          <w:u w:val="single"/>
          <w:lang w:eastAsia="it-IT"/>
        </w:rPr>
        <w:t>bivariata</w:t>
      </w:r>
      <w:proofErr w:type="spellEnd"/>
      <w:r w:rsidRPr="007F4C40">
        <w:rPr>
          <w:rFonts w:eastAsia="Verdana,Times New Roman" w:cs="Verdana,Times New Roman"/>
          <w:lang w:eastAsia="it-IT"/>
        </w:rPr>
        <w:t>: permette di fare un'analisi di due variabili insieme mettendole in relazione fra loro. nel nostro caso eseguiamo l'analisi mettendo insieme le risposte alla domanda 4, cioè "partecipi costantemente agli allenamenti?", e alla domanda 9, cioè "hai delle preferenze all'interno della squadra?"</w:t>
      </w:r>
    </w:p>
    <w:p w14:paraId="0510607C" w14:textId="47CB1DD5" w:rsidR="00E16132" w:rsidRPr="007F4C40" w:rsidRDefault="00E16132" w:rsidP="007F4C40">
      <w:pPr>
        <w:spacing w:after="0" w:line="240" w:lineRule="auto"/>
        <w:ind w:left="708"/>
        <w:rPr>
          <w:rFonts w:eastAsia="Times New Roman" w:cs="Times New Roman"/>
          <w:lang w:eastAsia="it-IT"/>
        </w:rPr>
      </w:pPr>
      <w:r w:rsidRPr="007F4C40">
        <w:rPr>
          <w:rFonts w:eastAsia="Times New Roman" w:cs="Times New Roman"/>
          <w:bCs/>
          <w:lang w:eastAsia="it-IT"/>
        </w:rPr>
        <w:t>Tabella a doppia entrata</w:t>
      </w:r>
      <w:r w:rsidR="007F4C40" w:rsidRPr="007F4C40">
        <w:rPr>
          <w:rFonts w:eastAsia="Times New Roman" w:cs="Times New Roman"/>
          <w:bCs/>
          <w:lang w:eastAsia="it-IT"/>
        </w:rPr>
        <w:t>:</w:t>
      </w:r>
    </w:p>
    <w:p w14:paraId="22CC9F76" w14:textId="77777777" w:rsidR="00E16132" w:rsidRPr="007F4C40" w:rsidRDefault="00E16132" w:rsidP="007F4C40">
      <w:pPr>
        <w:spacing w:after="0" w:line="240" w:lineRule="auto"/>
        <w:rPr>
          <w:rFonts w:eastAsia="Times New Roman" w:cs="Times New Roman"/>
          <w:lang w:eastAsia="it-IT"/>
        </w:rPr>
      </w:pPr>
      <w:r w:rsidRPr="007F4C40">
        <w:rPr>
          <w:rFonts w:eastAsia="Times New Roman" w:cs="Times New Roman"/>
          <w:lang w:eastAsia="it-IT"/>
        </w:rPr>
        <w:t xml:space="preserve">La tabella a doppia entrata riporta la distribuzione congiunta delle due variabili. </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01"/>
        <w:gridCol w:w="445"/>
        <w:gridCol w:w="344"/>
        <w:gridCol w:w="723"/>
      </w:tblGrid>
      <w:tr w:rsidR="00E16132" w:rsidRPr="007F4C40" w14:paraId="7BE955DB" w14:textId="77777777" w:rsidTr="00E1613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02ED931" w14:textId="77777777" w:rsidR="00E16132" w:rsidRPr="007F4C40" w:rsidRDefault="00E16132"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domanda 4-&gt;</w:t>
            </w:r>
            <w:r w:rsidRPr="007F4C40">
              <w:rPr>
                <w:rFonts w:eastAsia="Times New Roman" w:cs="Times New Roman"/>
                <w:sz w:val="24"/>
                <w:szCs w:val="24"/>
                <w:lang w:eastAsia="it-IT"/>
              </w:rPr>
              <w:br/>
              <w:t>domanda 9</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A51BD" w14:textId="77777777" w:rsidR="00E16132" w:rsidRPr="007F4C40" w:rsidRDefault="00E16132"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D3ABF" w14:textId="77777777" w:rsidR="00E16132" w:rsidRPr="007F4C40" w:rsidRDefault="00E16132"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E3138" w14:textId="77777777" w:rsidR="00E16132" w:rsidRPr="007F4C40" w:rsidRDefault="00E16132"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 xml:space="preserve">Marginale </w:t>
            </w:r>
            <w:r w:rsidRPr="007F4C40">
              <w:rPr>
                <w:rFonts w:eastAsia="Times New Roman" w:cs="Times New Roman"/>
                <w:sz w:val="15"/>
                <w:szCs w:val="15"/>
                <w:lang w:eastAsia="it-IT"/>
              </w:rPr>
              <w:br/>
              <w:t>di riga</w:t>
            </w:r>
          </w:p>
        </w:tc>
      </w:tr>
      <w:tr w:rsidR="00E16132" w:rsidRPr="007F4C40" w14:paraId="21A6A5AD" w14:textId="77777777" w:rsidTr="00E1613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99C7875" w14:textId="77777777" w:rsidR="00E16132" w:rsidRPr="007F4C40" w:rsidRDefault="00E16132"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9125F" w14:textId="77777777" w:rsidR="00E16132" w:rsidRPr="007F4C40" w:rsidRDefault="00E16132"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0</w:t>
            </w:r>
            <w:r w:rsidRPr="007F4C40">
              <w:rPr>
                <w:rFonts w:eastAsia="Times New Roman" w:cs="Times New Roman"/>
                <w:sz w:val="24"/>
                <w:szCs w:val="24"/>
                <w:lang w:eastAsia="it-IT"/>
              </w:rPr>
              <w:br/>
            </w:r>
            <w:r w:rsidRPr="007F4C40">
              <w:rPr>
                <w:rFonts w:eastAsia="Times New Roman" w:cs="Times New Roman"/>
                <w:i/>
                <w:iCs/>
                <w:sz w:val="20"/>
                <w:szCs w:val="20"/>
                <w:lang w:eastAsia="it-IT"/>
              </w:rPr>
              <w:t>1.3</w:t>
            </w:r>
            <w:r w:rsidRPr="007F4C40">
              <w:rPr>
                <w:rFonts w:eastAsia="Times New Roman" w:cs="Times New Roman"/>
                <w:sz w:val="20"/>
                <w:szCs w:val="20"/>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63C3E" w14:textId="77777777" w:rsidR="00E16132" w:rsidRPr="007F4C40" w:rsidRDefault="00E16132"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w:t>
            </w:r>
            <w:r w:rsidRPr="007F4C40">
              <w:rPr>
                <w:rFonts w:eastAsia="Times New Roman" w:cs="Times New Roman"/>
                <w:sz w:val="24"/>
                <w:szCs w:val="24"/>
                <w:lang w:eastAsia="it-IT"/>
              </w:rPr>
              <w:br/>
            </w:r>
            <w:r w:rsidRPr="007F4C40">
              <w:rPr>
                <w:rFonts w:eastAsia="Times New Roman" w:cs="Times New Roman"/>
                <w:i/>
                <w:iCs/>
                <w:sz w:val="20"/>
                <w:szCs w:val="20"/>
                <w:lang w:eastAsia="it-IT"/>
              </w:rPr>
              <w:t>0.7</w:t>
            </w:r>
            <w:r w:rsidRPr="007F4C40">
              <w:rPr>
                <w:rFonts w:eastAsia="Times New Roman" w:cs="Times New Roman"/>
                <w:sz w:val="20"/>
                <w:szCs w:val="20"/>
                <w:lang w:eastAsia="it-IT"/>
              </w:rPr>
              <w:b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A87C5" w14:textId="77777777" w:rsidR="00E16132" w:rsidRPr="007F4C40" w:rsidRDefault="00E16132"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w:t>
            </w:r>
          </w:p>
        </w:tc>
      </w:tr>
      <w:tr w:rsidR="00E16132" w:rsidRPr="007F4C40" w14:paraId="517BC278" w14:textId="77777777" w:rsidTr="00E1613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C5D1976" w14:textId="77777777" w:rsidR="00E16132" w:rsidRPr="007F4C40" w:rsidRDefault="00E16132"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83029" w14:textId="77777777" w:rsidR="00E16132" w:rsidRPr="007F4C40" w:rsidRDefault="00E16132"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5</w:t>
            </w:r>
            <w:r w:rsidRPr="007F4C40">
              <w:rPr>
                <w:rFonts w:eastAsia="Times New Roman" w:cs="Times New Roman"/>
                <w:sz w:val="24"/>
                <w:szCs w:val="24"/>
                <w:lang w:eastAsia="it-IT"/>
              </w:rPr>
              <w:br/>
            </w:r>
            <w:r w:rsidRPr="007F4C40">
              <w:rPr>
                <w:rFonts w:eastAsia="Times New Roman" w:cs="Times New Roman"/>
                <w:i/>
                <w:iCs/>
                <w:sz w:val="20"/>
                <w:szCs w:val="20"/>
                <w:lang w:eastAsia="it-IT"/>
              </w:rPr>
              <w:t>6</w:t>
            </w:r>
            <w:r w:rsidRPr="007F4C40">
              <w:rPr>
                <w:rFonts w:eastAsia="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32FDB" w14:textId="77777777" w:rsidR="00E16132" w:rsidRPr="007F4C40" w:rsidRDefault="00E16132"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4</w:t>
            </w:r>
            <w:r w:rsidRPr="007F4C40">
              <w:rPr>
                <w:rFonts w:eastAsia="Times New Roman" w:cs="Times New Roman"/>
                <w:sz w:val="24"/>
                <w:szCs w:val="24"/>
                <w:lang w:eastAsia="it-IT"/>
              </w:rPr>
              <w:br/>
            </w:r>
            <w:r w:rsidRPr="007F4C40">
              <w:rPr>
                <w:rFonts w:eastAsia="Times New Roman" w:cs="Times New Roman"/>
                <w:i/>
                <w:iCs/>
                <w:sz w:val="20"/>
                <w:szCs w:val="20"/>
                <w:lang w:eastAsia="it-IT"/>
              </w:rPr>
              <w:t>3</w:t>
            </w:r>
            <w:r w:rsidRPr="007F4C40">
              <w:rPr>
                <w:rFonts w:eastAsia="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D9AB2" w14:textId="77777777" w:rsidR="00E16132" w:rsidRPr="007F4C40" w:rsidRDefault="00E16132"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9</w:t>
            </w:r>
          </w:p>
        </w:tc>
      </w:tr>
      <w:tr w:rsidR="00E16132" w:rsidRPr="007F4C40" w14:paraId="5EBCE4A5" w14:textId="77777777" w:rsidTr="00E1613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D69AEF5" w14:textId="77777777" w:rsidR="00E16132" w:rsidRPr="007F4C40" w:rsidRDefault="00E16132" w:rsidP="00FD4FA7">
            <w:pPr>
              <w:spacing w:after="0" w:line="240" w:lineRule="auto"/>
              <w:rPr>
                <w:rFonts w:eastAsia="Times New Roman" w:cs="Times New Roman"/>
                <w:sz w:val="24"/>
                <w:szCs w:val="24"/>
                <w:lang w:eastAsia="it-IT"/>
              </w:rPr>
            </w:pPr>
            <w:r w:rsidRPr="007F4C40">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90E8A" w14:textId="77777777" w:rsidR="00E16132" w:rsidRPr="007F4C40" w:rsidRDefault="00E16132"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19</w:t>
            </w:r>
            <w:r w:rsidRPr="007F4C40">
              <w:rPr>
                <w:rFonts w:eastAsia="Times New Roman" w:cs="Times New Roman"/>
                <w:sz w:val="24"/>
                <w:szCs w:val="24"/>
                <w:lang w:eastAsia="it-IT"/>
              </w:rPr>
              <w:br/>
            </w:r>
            <w:r w:rsidRPr="007F4C40">
              <w:rPr>
                <w:rFonts w:eastAsia="Times New Roman" w:cs="Times New Roman"/>
                <w:i/>
                <w:iCs/>
                <w:sz w:val="20"/>
                <w:szCs w:val="20"/>
                <w:lang w:eastAsia="it-IT"/>
              </w:rPr>
              <w:t>16.7</w:t>
            </w:r>
            <w:r w:rsidRPr="007F4C40">
              <w:rPr>
                <w:rFonts w:eastAsia="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FAAFA" w14:textId="77777777" w:rsidR="00E16132" w:rsidRPr="007F4C40" w:rsidRDefault="00E16132"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6</w:t>
            </w:r>
            <w:r w:rsidRPr="007F4C40">
              <w:rPr>
                <w:rFonts w:eastAsia="Times New Roman" w:cs="Times New Roman"/>
                <w:sz w:val="24"/>
                <w:szCs w:val="24"/>
                <w:lang w:eastAsia="it-IT"/>
              </w:rPr>
              <w:br/>
            </w:r>
            <w:r w:rsidRPr="007F4C40">
              <w:rPr>
                <w:rFonts w:eastAsia="Times New Roman" w:cs="Times New Roman"/>
                <w:i/>
                <w:iCs/>
                <w:sz w:val="20"/>
                <w:szCs w:val="20"/>
                <w:lang w:eastAsia="it-IT"/>
              </w:rPr>
              <w:t>8.3</w:t>
            </w:r>
            <w:r w:rsidRPr="007F4C40">
              <w:rPr>
                <w:rFonts w:eastAsia="Times New Roman" w:cs="Times New Roman"/>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DB92B" w14:textId="77777777" w:rsidR="00E16132" w:rsidRPr="007F4C40" w:rsidRDefault="00E16132"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25</w:t>
            </w:r>
          </w:p>
        </w:tc>
      </w:tr>
      <w:tr w:rsidR="00E16132" w:rsidRPr="007F4C40" w14:paraId="12D84BF3" w14:textId="77777777" w:rsidTr="00E1613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64FCED0" w14:textId="77777777" w:rsidR="00E16132" w:rsidRPr="007F4C40" w:rsidRDefault="00E16132" w:rsidP="00FD4FA7">
            <w:pPr>
              <w:spacing w:after="0" w:line="240" w:lineRule="auto"/>
              <w:rPr>
                <w:rFonts w:eastAsia="Times New Roman" w:cs="Times New Roman"/>
                <w:sz w:val="24"/>
                <w:szCs w:val="24"/>
                <w:lang w:eastAsia="it-IT"/>
              </w:rPr>
            </w:pPr>
            <w:r w:rsidRPr="007F4C40">
              <w:rPr>
                <w:rFonts w:eastAsia="Times New Roman" w:cs="Times New Roman"/>
                <w:sz w:val="15"/>
                <w:szCs w:val="15"/>
                <w:lang w:eastAsia="it-IT"/>
              </w:rPr>
              <w:t xml:space="preserve">Marginale </w:t>
            </w:r>
            <w:r w:rsidRPr="007F4C40">
              <w:rPr>
                <w:rFonts w:eastAsia="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4117D" w14:textId="77777777" w:rsidR="00E16132" w:rsidRPr="007F4C40" w:rsidRDefault="00E16132"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C2AF3" w14:textId="77777777" w:rsidR="00E16132" w:rsidRPr="007F4C40" w:rsidRDefault="00E16132"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A4394" w14:textId="77777777" w:rsidR="00E16132" w:rsidRPr="007F4C40" w:rsidRDefault="00E16132" w:rsidP="00FD4FA7">
            <w:pPr>
              <w:spacing w:after="0" w:line="240" w:lineRule="auto"/>
              <w:rPr>
                <w:rFonts w:eastAsia="Times New Roman" w:cs="Times New Roman"/>
                <w:sz w:val="24"/>
                <w:szCs w:val="24"/>
                <w:lang w:eastAsia="it-IT"/>
              </w:rPr>
            </w:pPr>
            <w:r w:rsidRPr="007F4C40">
              <w:rPr>
                <w:rFonts w:eastAsia="Times New Roman" w:cs="Times New Roman"/>
                <w:sz w:val="24"/>
                <w:szCs w:val="24"/>
                <w:lang w:eastAsia="it-IT"/>
              </w:rPr>
              <w:t>36</w:t>
            </w:r>
          </w:p>
        </w:tc>
      </w:tr>
    </w:tbl>
    <w:p w14:paraId="52414873" w14:textId="77777777" w:rsidR="00183554" w:rsidRPr="007F4C40" w:rsidRDefault="00E16132" w:rsidP="007F4C40">
      <w:pPr>
        <w:spacing w:after="0" w:line="240" w:lineRule="auto"/>
        <w:rPr>
          <w:rFonts w:eastAsia="Times New Roman" w:cs="Times New Roman"/>
          <w:lang w:eastAsia="it-IT"/>
        </w:rPr>
      </w:pPr>
      <w:r w:rsidRPr="007F4C40">
        <w:rPr>
          <w:rFonts w:eastAsia="Times New Roman" w:cs="Times New Roman"/>
          <w:lang w:eastAsia="it-IT"/>
        </w:rPr>
        <w:t xml:space="preserve">Il valore di X quadro è </w:t>
      </w:r>
      <w:r w:rsidRPr="007F4C40">
        <w:rPr>
          <w:rFonts w:eastAsia="Times New Roman" w:cs="Times New Roman"/>
          <w:noProof/>
          <w:lang w:eastAsia="it-IT"/>
        </w:rPr>
        <w:drawing>
          <wp:inline distT="0" distB="0" distL="0" distR="0" wp14:anchorId="17644ACA" wp14:editId="7D95F06F">
            <wp:extent cx="971550" cy="342900"/>
            <wp:effectExtent l="0" t="0" r="0" b="0"/>
            <wp:docPr id="80" name="Immagine 80"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www.far.unito.it/trinchero/jsstat/200/xquadro.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7F4C40">
        <w:rPr>
          <w:rFonts w:eastAsia="Times New Roman" w:cs="Times New Roman"/>
          <w:lang w:eastAsia="it-IT"/>
        </w:rPr>
        <w:t xml:space="preserve">= 5.48. La probabilità che la disposizione delle frequenze osservate nella tabella sia da attribuirsi al caso è di 0.06. </w:t>
      </w:r>
    </w:p>
    <w:p w14:paraId="329FE162" w14:textId="4D805191" w:rsidR="00183554" w:rsidRPr="007F4C40" w:rsidRDefault="00183554" w:rsidP="007F4C40">
      <w:pPr>
        <w:pStyle w:val="Paragrafoelenco"/>
        <w:numPr>
          <w:ilvl w:val="0"/>
          <w:numId w:val="43"/>
        </w:numPr>
        <w:spacing w:after="0" w:line="240" w:lineRule="auto"/>
        <w:rPr>
          <w:rFonts w:eastAsia="Times New Roman" w:cs="Times New Roman"/>
          <w:lang w:eastAsia="it-IT"/>
        </w:rPr>
      </w:pPr>
      <w:r w:rsidRPr="007F4C40">
        <w:rPr>
          <w:rFonts w:eastAsia="Times New Roman" w:cs="Times New Roman"/>
          <w:lang w:eastAsia="it-IT"/>
        </w:rPr>
        <w:t>C</w:t>
      </w:r>
      <w:r w:rsidR="00FD4FA7" w:rsidRPr="007F4C40">
        <w:rPr>
          <w:rFonts w:eastAsia="Times New Roman" w:cs="Times New Roman"/>
          <w:lang w:eastAsia="it-IT"/>
        </w:rPr>
        <w:t>ontrollo dell’ipotesi</w:t>
      </w:r>
    </w:p>
    <w:p w14:paraId="70689665" w14:textId="77777777" w:rsidR="00E16132" w:rsidRPr="007F4C40" w:rsidRDefault="00E16132" w:rsidP="007F4C40">
      <w:pPr>
        <w:spacing w:after="0" w:line="240" w:lineRule="auto"/>
        <w:rPr>
          <w:rFonts w:eastAsia="Times New Roman" w:cs="Times New Roman"/>
          <w:lang w:eastAsia="it-IT"/>
        </w:rPr>
      </w:pPr>
      <w:r w:rsidRPr="007F4C40">
        <w:rPr>
          <w:rFonts w:eastAsia="Times New Roman" w:cs="Times New Roman"/>
          <w:lang w:eastAsia="it-IT"/>
        </w:rPr>
        <w:t>Quando questo valore è inferiore a 0,05 si può iniziare a supporre lecitamente che vi sia una relazione significativa (ossia non dovuta a fluttuazioni casuali) tra le due variabili.</w:t>
      </w:r>
    </w:p>
    <w:p w14:paraId="331C06A6" w14:textId="16E183F7" w:rsidR="002C3BE2" w:rsidRPr="007F4C40" w:rsidRDefault="007F4C40" w:rsidP="007F4C40">
      <w:pPr>
        <w:pStyle w:val="Paragrafoelenco"/>
        <w:numPr>
          <w:ilvl w:val="0"/>
          <w:numId w:val="1"/>
        </w:numPr>
        <w:spacing w:after="0" w:line="240" w:lineRule="auto"/>
        <w:rPr>
          <w:rFonts w:eastAsia="Times New Roman" w:cs="Times New Roman"/>
          <w:b/>
          <w:sz w:val="24"/>
          <w:lang w:eastAsia="it-IT"/>
        </w:rPr>
      </w:pPr>
      <w:r w:rsidRPr="007F4C40">
        <w:rPr>
          <w:rFonts w:eastAsia="Times New Roman" w:cs="Times New Roman"/>
          <w:b/>
          <w:sz w:val="24"/>
          <w:lang w:eastAsia="it-IT"/>
        </w:rPr>
        <w:t>CONCLUSIONE</w:t>
      </w:r>
      <w:r w:rsidR="002C3BE2" w:rsidRPr="007F4C40">
        <w:rPr>
          <w:rFonts w:eastAsia="Times New Roman" w:cs="Times New Roman"/>
          <w:b/>
          <w:sz w:val="24"/>
          <w:lang w:eastAsia="it-IT"/>
        </w:rPr>
        <w:t>:</w:t>
      </w:r>
    </w:p>
    <w:p w14:paraId="49365862" w14:textId="77777777" w:rsidR="002C3BE2" w:rsidRPr="007F4C40" w:rsidRDefault="002C3BE2" w:rsidP="007F4C40">
      <w:pPr>
        <w:pStyle w:val="Paragrafoelenco"/>
        <w:spacing w:after="0" w:line="240" w:lineRule="auto"/>
        <w:rPr>
          <w:rFonts w:eastAsia="Times New Roman" w:cs="Times New Roman"/>
          <w:lang w:eastAsia="it-IT"/>
        </w:rPr>
      </w:pPr>
    </w:p>
    <w:p w14:paraId="157D99D6" w14:textId="53A3A3AE" w:rsidR="00183554" w:rsidRPr="007F4C40" w:rsidRDefault="00183554" w:rsidP="007F4C40">
      <w:pPr>
        <w:spacing w:after="0"/>
      </w:pPr>
      <w:r w:rsidRPr="007F4C40">
        <w:t>E</w:t>
      </w:r>
      <w:r w:rsidR="007F4C40" w:rsidRPr="007F4C40">
        <w:t xml:space="preserve">seguendo l’analisi </w:t>
      </w:r>
      <w:proofErr w:type="spellStart"/>
      <w:r w:rsidR="007F4C40" w:rsidRPr="007F4C40">
        <w:t>bivariata</w:t>
      </w:r>
      <w:proofErr w:type="spellEnd"/>
      <w:r w:rsidR="007F4C40" w:rsidRPr="007F4C40">
        <w:t xml:space="preserve">, siamo giunte alla conclusione che vi possa supporre un collegamento tra il far parte di una squadra di pallavolo e l’aumento della socializzazione nel gruppo dei pari. Quindi la nostra ipotesi è confermata. </w:t>
      </w:r>
      <w:r w:rsidR="006B556C" w:rsidRPr="007F4C40">
        <w:t>Il nostro punto di debolezza riguarda la scelta del campionamento di tipo non probabilistico accidentale, poiché risulta poco accurato in termini di r</w:t>
      </w:r>
      <w:r w:rsidR="007E65F2" w:rsidRPr="007F4C40">
        <w:t xml:space="preserve">accolta dei dati, nonostante sia vantaggioso dal punto di vista delle tempistiche di rilevazione. Il punto di forza di questa ricerca è da riconoscersi sia nella fase del piano di raccolta dei dati, in quanto ci ha permesso di utilizzare e capire il funzionamento di un programma utile per eventuali ricerche sul campo, sia perché ci ha offerto la possibilità di interagire con un vasto numero di soggetti approcciandoci con loro in una modalità diversa rispetto a quella del classico allenamento. </w:t>
      </w:r>
    </w:p>
    <w:sectPr w:rsidR="00183554" w:rsidRPr="007F4C40" w:rsidSect="00FD4FA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Times New 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01AE"/>
    <w:multiLevelType w:val="multilevel"/>
    <w:tmpl w:val="51E8C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515A85"/>
    <w:multiLevelType w:val="multilevel"/>
    <w:tmpl w:val="D8468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E503ED"/>
    <w:multiLevelType w:val="multilevel"/>
    <w:tmpl w:val="9C1C6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F42775"/>
    <w:multiLevelType w:val="multilevel"/>
    <w:tmpl w:val="EDB49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742763"/>
    <w:multiLevelType w:val="hybridMultilevel"/>
    <w:tmpl w:val="CA7EF7CC"/>
    <w:lvl w:ilvl="0" w:tplc="0410000B">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9484C12"/>
    <w:multiLevelType w:val="hybridMultilevel"/>
    <w:tmpl w:val="2F262B58"/>
    <w:lvl w:ilvl="0" w:tplc="5748BB48">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0A9A6E16"/>
    <w:multiLevelType w:val="multilevel"/>
    <w:tmpl w:val="FDE4C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4118DF"/>
    <w:multiLevelType w:val="multilevel"/>
    <w:tmpl w:val="BE02F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9BC792B"/>
    <w:multiLevelType w:val="multilevel"/>
    <w:tmpl w:val="76309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A9041A3"/>
    <w:multiLevelType w:val="multilevel"/>
    <w:tmpl w:val="98489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CD3749F"/>
    <w:multiLevelType w:val="multilevel"/>
    <w:tmpl w:val="A0E85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806B60"/>
    <w:multiLevelType w:val="multilevel"/>
    <w:tmpl w:val="1BD07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F74161"/>
    <w:multiLevelType w:val="multilevel"/>
    <w:tmpl w:val="BDDC4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57D54FA"/>
    <w:multiLevelType w:val="multilevel"/>
    <w:tmpl w:val="77ECF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7623CD"/>
    <w:multiLevelType w:val="multilevel"/>
    <w:tmpl w:val="4A68D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7A10432"/>
    <w:multiLevelType w:val="multilevel"/>
    <w:tmpl w:val="60260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D0D1791"/>
    <w:multiLevelType w:val="multilevel"/>
    <w:tmpl w:val="73FE3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D9C662F"/>
    <w:multiLevelType w:val="multilevel"/>
    <w:tmpl w:val="CE22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2E778EC"/>
    <w:multiLevelType w:val="multilevel"/>
    <w:tmpl w:val="95406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72723EB"/>
    <w:multiLevelType w:val="multilevel"/>
    <w:tmpl w:val="6DD4B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7835B06"/>
    <w:multiLevelType w:val="multilevel"/>
    <w:tmpl w:val="A2507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E8A6CDF"/>
    <w:multiLevelType w:val="multilevel"/>
    <w:tmpl w:val="090C5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F061CF8"/>
    <w:multiLevelType w:val="hybridMultilevel"/>
    <w:tmpl w:val="FFD2D6FC"/>
    <w:lvl w:ilvl="0" w:tplc="5748BB48">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3">
    <w:nsid w:val="41730F41"/>
    <w:multiLevelType w:val="multilevel"/>
    <w:tmpl w:val="B1DAA5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19070CA"/>
    <w:multiLevelType w:val="multilevel"/>
    <w:tmpl w:val="8A5A0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2837003"/>
    <w:multiLevelType w:val="multilevel"/>
    <w:tmpl w:val="F820A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34F6B1F"/>
    <w:multiLevelType w:val="multilevel"/>
    <w:tmpl w:val="9A287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42B6AC4"/>
    <w:multiLevelType w:val="multilevel"/>
    <w:tmpl w:val="3C54D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7095FA9"/>
    <w:multiLevelType w:val="multilevel"/>
    <w:tmpl w:val="28440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817635E"/>
    <w:multiLevelType w:val="hybridMultilevel"/>
    <w:tmpl w:val="5D26EC8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4BCB6088"/>
    <w:multiLevelType w:val="multilevel"/>
    <w:tmpl w:val="38081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E125531"/>
    <w:multiLevelType w:val="hybridMultilevel"/>
    <w:tmpl w:val="DA2AFF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4E765680"/>
    <w:multiLevelType w:val="multilevel"/>
    <w:tmpl w:val="6DD4BE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0C5615A"/>
    <w:multiLevelType w:val="multilevel"/>
    <w:tmpl w:val="0242D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0EE0993"/>
    <w:multiLevelType w:val="multilevel"/>
    <w:tmpl w:val="0ED8C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3F24151"/>
    <w:multiLevelType w:val="multilevel"/>
    <w:tmpl w:val="13505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93C2974"/>
    <w:multiLevelType w:val="multilevel"/>
    <w:tmpl w:val="0C323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9986470"/>
    <w:multiLevelType w:val="multilevel"/>
    <w:tmpl w:val="E63C4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4293DA5"/>
    <w:multiLevelType w:val="multilevel"/>
    <w:tmpl w:val="55E0C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F822E8D"/>
    <w:multiLevelType w:val="multilevel"/>
    <w:tmpl w:val="0F4E745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nsid w:val="707038B9"/>
    <w:multiLevelType w:val="multilevel"/>
    <w:tmpl w:val="C096C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3CD50F5"/>
    <w:multiLevelType w:val="hybridMultilevel"/>
    <w:tmpl w:val="E93C56A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5714A8B"/>
    <w:multiLevelType w:val="multilevel"/>
    <w:tmpl w:val="F724A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B8035BC"/>
    <w:multiLevelType w:val="hybridMultilevel"/>
    <w:tmpl w:val="275A0D5E"/>
    <w:lvl w:ilvl="0" w:tplc="0410000B">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9"/>
  </w:num>
  <w:num w:numId="2">
    <w:abstractNumId w:val="41"/>
  </w:num>
  <w:num w:numId="3">
    <w:abstractNumId w:val="4"/>
  </w:num>
  <w:num w:numId="4">
    <w:abstractNumId w:val="36"/>
  </w:num>
  <w:num w:numId="5">
    <w:abstractNumId w:val="40"/>
  </w:num>
  <w:num w:numId="6">
    <w:abstractNumId w:val="3"/>
  </w:num>
  <w:num w:numId="7">
    <w:abstractNumId w:val="42"/>
  </w:num>
  <w:num w:numId="8">
    <w:abstractNumId w:val="1"/>
  </w:num>
  <w:num w:numId="9">
    <w:abstractNumId w:val="34"/>
  </w:num>
  <w:num w:numId="10">
    <w:abstractNumId w:val="20"/>
  </w:num>
  <w:num w:numId="11">
    <w:abstractNumId w:val="11"/>
  </w:num>
  <w:num w:numId="12">
    <w:abstractNumId w:val="26"/>
  </w:num>
  <w:num w:numId="13">
    <w:abstractNumId w:val="0"/>
  </w:num>
  <w:num w:numId="14">
    <w:abstractNumId w:val="38"/>
  </w:num>
  <w:num w:numId="15">
    <w:abstractNumId w:val="21"/>
  </w:num>
  <w:num w:numId="16">
    <w:abstractNumId w:val="15"/>
  </w:num>
  <w:num w:numId="17">
    <w:abstractNumId w:val="14"/>
  </w:num>
  <w:num w:numId="18">
    <w:abstractNumId w:val="33"/>
  </w:num>
  <w:num w:numId="19">
    <w:abstractNumId w:val="10"/>
  </w:num>
  <w:num w:numId="20">
    <w:abstractNumId w:val="17"/>
  </w:num>
  <w:num w:numId="21">
    <w:abstractNumId w:val="24"/>
  </w:num>
  <w:num w:numId="22">
    <w:abstractNumId w:val="16"/>
  </w:num>
  <w:num w:numId="23">
    <w:abstractNumId w:val="25"/>
  </w:num>
  <w:num w:numId="24">
    <w:abstractNumId w:val="2"/>
  </w:num>
  <w:num w:numId="25">
    <w:abstractNumId w:val="7"/>
  </w:num>
  <w:num w:numId="26">
    <w:abstractNumId w:val="35"/>
  </w:num>
  <w:num w:numId="27">
    <w:abstractNumId w:val="18"/>
  </w:num>
  <w:num w:numId="28">
    <w:abstractNumId w:val="6"/>
  </w:num>
  <w:num w:numId="29">
    <w:abstractNumId w:val="30"/>
  </w:num>
  <w:num w:numId="30">
    <w:abstractNumId w:val="13"/>
  </w:num>
  <w:num w:numId="31">
    <w:abstractNumId w:val="9"/>
  </w:num>
  <w:num w:numId="32">
    <w:abstractNumId w:val="12"/>
  </w:num>
  <w:num w:numId="33">
    <w:abstractNumId w:val="28"/>
  </w:num>
  <w:num w:numId="34">
    <w:abstractNumId w:val="8"/>
  </w:num>
  <w:num w:numId="35">
    <w:abstractNumId w:val="27"/>
  </w:num>
  <w:num w:numId="36">
    <w:abstractNumId w:val="37"/>
  </w:num>
  <w:num w:numId="37">
    <w:abstractNumId w:val="39"/>
  </w:num>
  <w:num w:numId="38">
    <w:abstractNumId w:val="31"/>
  </w:num>
  <w:num w:numId="39">
    <w:abstractNumId w:val="43"/>
  </w:num>
  <w:num w:numId="40">
    <w:abstractNumId w:val="5"/>
  </w:num>
  <w:num w:numId="41">
    <w:abstractNumId w:val="19"/>
  </w:num>
  <w:num w:numId="42">
    <w:abstractNumId w:val="32"/>
  </w:num>
  <w:num w:numId="43">
    <w:abstractNumId w:val="23"/>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73D"/>
    <w:rsid w:val="00070213"/>
    <w:rsid w:val="00100B8A"/>
    <w:rsid w:val="00151D6C"/>
    <w:rsid w:val="00183554"/>
    <w:rsid w:val="002213A0"/>
    <w:rsid w:val="002C3BE2"/>
    <w:rsid w:val="00320E2B"/>
    <w:rsid w:val="00402E8B"/>
    <w:rsid w:val="0041373D"/>
    <w:rsid w:val="00482372"/>
    <w:rsid w:val="004A3E79"/>
    <w:rsid w:val="00677BEA"/>
    <w:rsid w:val="006B556C"/>
    <w:rsid w:val="007933D6"/>
    <w:rsid w:val="007E65F2"/>
    <w:rsid w:val="007F4C40"/>
    <w:rsid w:val="00896C0A"/>
    <w:rsid w:val="008A2EB0"/>
    <w:rsid w:val="00903BFA"/>
    <w:rsid w:val="00963342"/>
    <w:rsid w:val="009A79A9"/>
    <w:rsid w:val="009C7398"/>
    <w:rsid w:val="00A06078"/>
    <w:rsid w:val="00B8330C"/>
    <w:rsid w:val="00B9466C"/>
    <w:rsid w:val="00BB6F88"/>
    <w:rsid w:val="00C923EC"/>
    <w:rsid w:val="00CF59B9"/>
    <w:rsid w:val="00D166BF"/>
    <w:rsid w:val="00E16132"/>
    <w:rsid w:val="00F4120A"/>
    <w:rsid w:val="00FC151E"/>
    <w:rsid w:val="00FD4FA7"/>
    <w:rsid w:val="00FD7510"/>
    <w:rsid w:val="6A3F147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75"/>
    <o:shapelayout v:ext="edit">
      <o:idmap v:ext="edit" data="1"/>
    </o:shapelayout>
  </w:shapeDefaults>
  <w:decimalSymbol w:val=","/>
  <w:listSeparator w:val=";"/>
  <w14:docId w14:val="0AF91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1373D"/>
    <w:pPr>
      <w:ind w:left="720"/>
      <w:contextualSpacing/>
    </w:pPr>
  </w:style>
  <w:style w:type="table" w:styleId="Grigliatabella">
    <w:name w:val="Table Grid"/>
    <w:basedOn w:val="Tabellanormale"/>
    <w:uiPriority w:val="59"/>
    <w:rsid w:val="004137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151D6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51D6C"/>
    <w:rPr>
      <w:rFonts w:ascii="Tahoma" w:hAnsi="Tahoma" w:cs="Tahoma"/>
      <w:sz w:val="16"/>
      <w:szCs w:val="16"/>
    </w:rPr>
  </w:style>
  <w:style w:type="paragraph" w:styleId="NormaleWeb">
    <w:name w:val="Normal (Web)"/>
    <w:basedOn w:val="Normale"/>
    <w:uiPriority w:val="99"/>
    <w:semiHidden/>
    <w:unhideWhenUsed/>
    <w:rsid w:val="00151D6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A0607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1373D"/>
    <w:pPr>
      <w:ind w:left="720"/>
      <w:contextualSpacing/>
    </w:pPr>
  </w:style>
  <w:style w:type="table" w:styleId="Grigliatabella">
    <w:name w:val="Table Grid"/>
    <w:basedOn w:val="Tabellanormale"/>
    <w:uiPriority w:val="59"/>
    <w:rsid w:val="004137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151D6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51D6C"/>
    <w:rPr>
      <w:rFonts w:ascii="Tahoma" w:hAnsi="Tahoma" w:cs="Tahoma"/>
      <w:sz w:val="16"/>
      <w:szCs w:val="16"/>
    </w:rPr>
  </w:style>
  <w:style w:type="paragraph" w:styleId="NormaleWeb">
    <w:name w:val="Normal (Web)"/>
    <w:basedOn w:val="Normale"/>
    <w:uiPriority w:val="99"/>
    <w:semiHidden/>
    <w:unhideWhenUsed/>
    <w:rsid w:val="00151D6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A0607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965740">
      <w:bodyDiv w:val="1"/>
      <w:marLeft w:val="0"/>
      <w:marRight w:val="0"/>
      <w:marTop w:val="0"/>
      <w:marBottom w:val="0"/>
      <w:divBdr>
        <w:top w:val="none" w:sz="0" w:space="0" w:color="auto"/>
        <w:left w:val="none" w:sz="0" w:space="0" w:color="auto"/>
        <w:bottom w:val="none" w:sz="0" w:space="0" w:color="auto"/>
        <w:right w:val="none" w:sz="0" w:space="0" w:color="auto"/>
      </w:divBdr>
    </w:div>
    <w:div w:id="299192783">
      <w:bodyDiv w:val="1"/>
      <w:marLeft w:val="0"/>
      <w:marRight w:val="0"/>
      <w:marTop w:val="0"/>
      <w:marBottom w:val="0"/>
      <w:divBdr>
        <w:top w:val="none" w:sz="0" w:space="0" w:color="auto"/>
        <w:left w:val="none" w:sz="0" w:space="0" w:color="auto"/>
        <w:bottom w:val="none" w:sz="0" w:space="0" w:color="auto"/>
        <w:right w:val="none" w:sz="0" w:space="0" w:color="auto"/>
      </w:divBdr>
    </w:div>
    <w:div w:id="350499584">
      <w:bodyDiv w:val="1"/>
      <w:marLeft w:val="0"/>
      <w:marRight w:val="0"/>
      <w:marTop w:val="0"/>
      <w:marBottom w:val="0"/>
      <w:divBdr>
        <w:top w:val="none" w:sz="0" w:space="0" w:color="auto"/>
        <w:left w:val="none" w:sz="0" w:space="0" w:color="auto"/>
        <w:bottom w:val="none" w:sz="0" w:space="0" w:color="auto"/>
        <w:right w:val="none" w:sz="0" w:space="0" w:color="auto"/>
      </w:divBdr>
    </w:div>
    <w:div w:id="364673208">
      <w:bodyDiv w:val="1"/>
      <w:marLeft w:val="0"/>
      <w:marRight w:val="0"/>
      <w:marTop w:val="0"/>
      <w:marBottom w:val="0"/>
      <w:divBdr>
        <w:top w:val="none" w:sz="0" w:space="0" w:color="auto"/>
        <w:left w:val="none" w:sz="0" w:space="0" w:color="auto"/>
        <w:bottom w:val="none" w:sz="0" w:space="0" w:color="auto"/>
        <w:right w:val="none" w:sz="0" w:space="0" w:color="auto"/>
      </w:divBdr>
    </w:div>
    <w:div w:id="380905051">
      <w:bodyDiv w:val="1"/>
      <w:marLeft w:val="0"/>
      <w:marRight w:val="0"/>
      <w:marTop w:val="0"/>
      <w:marBottom w:val="0"/>
      <w:divBdr>
        <w:top w:val="none" w:sz="0" w:space="0" w:color="auto"/>
        <w:left w:val="none" w:sz="0" w:space="0" w:color="auto"/>
        <w:bottom w:val="none" w:sz="0" w:space="0" w:color="auto"/>
        <w:right w:val="none" w:sz="0" w:space="0" w:color="auto"/>
      </w:divBdr>
    </w:div>
    <w:div w:id="420837377">
      <w:bodyDiv w:val="1"/>
      <w:marLeft w:val="0"/>
      <w:marRight w:val="0"/>
      <w:marTop w:val="0"/>
      <w:marBottom w:val="0"/>
      <w:divBdr>
        <w:top w:val="none" w:sz="0" w:space="0" w:color="auto"/>
        <w:left w:val="none" w:sz="0" w:space="0" w:color="auto"/>
        <w:bottom w:val="none" w:sz="0" w:space="0" w:color="auto"/>
        <w:right w:val="none" w:sz="0" w:space="0" w:color="auto"/>
      </w:divBdr>
    </w:div>
    <w:div w:id="506680498">
      <w:bodyDiv w:val="1"/>
      <w:marLeft w:val="0"/>
      <w:marRight w:val="0"/>
      <w:marTop w:val="0"/>
      <w:marBottom w:val="0"/>
      <w:divBdr>
        <w:top w:val="none" w:sz="0" w:space="0" w:color="auto"/>
        <w:left w:val="none" w:sz="0" w:space="0" w:color="auto"/>
        <w:bottom w:val="none" w:sz="0" w:space="0" w:color="auto"/>
        <w:right w:val="none" w:sz="0" w:space="0" w:color="auto"/>
      </w:divBdr>
    </w:div>
    <w:div w:id="569535176">
      <w:bodyDiv w:val="1"/>
      <w:marLeft w:val="0"/>
      <w:marRight w:val="0"/>
      <w:marTop w:val="0"/>
      <w:marBottom w:val="0"/>
      <w:divBdr>
        <w:top w:val="none" w:sz="0" w:space="0" w:color="auto"/>
        <w:left w:val="none" w:sz="0" w:space="0" w:color="auto"/>
        <w:bottom w:val="none" w:sz="0" w:space="0" w:color="auto"/>
        <w:right w:val="none" w:sz="0" w:space="0" w:color="auto"/>
      </w:divBdr>
    </w:div>
    <w:div w:id="603877923">
      <w:bodyDiv w:val="1"/>
      <w:marLeft w:val="0"/>
      <w:marRight w:val="0"/>
      <w:marTop w:val="0"/>
      <w:marBottom w:val="0"/>
      <w:divBdr>
        <w:top w:val="none" w:sz="0" w:space="0" w:color="auto"/>
        <w:left w:val="none" w:sz="0" w:space="0" w:color="auto"/>
        <w:bottom w:val="none" w:sz="0" w:space="0" w:color="auto"/>
        <w:right w:val="none" w:sz="0" w:space="0" w:color="auto"/>
      </w:divBdr>
    </w:div>
    <w:div w:id="604197377">
      <w:bodyDiv w:val="1"/>
      <w:marLeft w:val="0"/>
      <w:marRight w:val="0"/>
      <w:marTop w:val="0"/>
      <w:marBottom w:val="0"/>
      <w:divBdr>
        <w:top w:val="none" w:sz="0" w:space="0" w:color="auto"/>
        <w:left w:val="none" w:sz="0" w:space="0" w:color="auto"/>
        <w:bottom w:val="none" w:sz="0" w:space="0" w:color="auto"/>
        <w:right w:val="none" w:sz="0" w:space="0" w:color="auto"/>
      </w:divBdr>
    </w:div>
    <w:div w:id="716320975">
      <w:bodyDiv w:val="1"/>
      <w:marLeft w:val="0"/>
      <w:marRight w:val="0"/>
      <w:marTop w:val="0"/>
      <w:marBottom w:val="0"/>
      <w:divBdr>
        <w:top w:val="none" w:sz="0" w:space="0" w:color="auto"/>
        <w:left w:val="none" w:sz="0" w:space="0" w:color="auto"/>
        <w:bottom w:val="none" w:sz="0" w:space="0" w:color="auto"/>
        <w:right w:val="none" w:sz="0" w:space="0" w:color="auto"/>
      </w:divBdr>
    </w:div>
    <w:div w:id="960038442">
      <w:bodyDiv w:val="1"/>
      <w:marLeft w:val="0"/>
      <w:marRight w:val="0"/>
      <w:marTop w:val="0"/>
      <w:marBottom w:val="0"/>
      <w:divBdr>
        <w:top w:val="none" w:sz="0" w:space="0" w:color="auto"/>
        <w:left w:val="none" w:sz="0" w:space="0" w:color="auto"/>
        <w:bottom w:val="none" w:sz="0" w:space="0" w:color="auto"/>
        <w:right w:val="none" w:sz="0" w:space="0" w:color="auto"/>
      </w:divBdr>
    </w:div>
    <w:div w:id="1083842588">
      <w:bodyDiv w:val="1"/>
      <w:marLeft w:val="0"/>
      <w:marRight w:val="0"/>
      <w:marTop w:val="0"/>
      <w:marBottom w:val="0"/>
      <w:divBdr>
        <w:top w:val="none" w:sz="0" w:space="0" w:color="auto"/>
        <w:left w:val="none" w:sz="0" w:space="0" w:color="auto"/>
        <w:bottom w:val="none" w:sz="0" w:space="0" w:color="auto"/>
        <w:right w:val="none" w:sz="0" w:space="0" w:color="auto"/>
      </w:divBdr>
    </w:div>
    <w:div w:id="1197041544">
      <w:bodyDiv w:val="1"/>
      <w:marLeft w:val="0"/>
      <w:marRight w:val="0"/>
      <w:marTop w:val="0"/>
      <w:marBottom w:val="0"/>
      <w:divBdr>
        <w:top w:val="none" w:sz="0" w:space="0" w:color="auto"/>
        <w:left w:val="none" w:sz="0" w:space="0" w:color="auto"/>
        <w:bottom w:val="none" w:sz="0" w:space="0" w:color="auto"/>
        <w:right w:val="none" w:sz="0" w:space="0" w:color="auto"/>
      </w:divBdr>
    </w:div>
    <w:div w:id="1352414533">
      <w:bodyDiv w:val="1"/>
      <w:marLeft w:val="0"/>
      <w:marRight w:val="0"/>
      <w:marTop w:val="0"/>
      <w:marBottom w:val="0"/>
      <w:divBdr>
        <w:top w:val="none" w:sz="0" w:space="0" w:color="auto"/>
        <w:left w:val="none" w:sz="0" w:space="0" w:color="auto"/>
        <w:bottom w:val="none" w:sz="0" w:space="0" w:color="auto"/>
        <w:right w:val="none" w:sz="0" w:space="0" w:color="auto"/>
      </w:divBdr>
    </w:div>
    <w:div w:id="1407189945">
      <w:bodyDiv w:val="1"/>
      <w:marLeft w:val="0"/>
      <w:marRight w:val="0"/>
      <w:marTop w:val="0"/>
      <w:marBottom w:val="0"/>
      <w:divBdr>
        <w:top w:val="none" w:sz="0" w:space="0" w:color="auto"/>
        <w:left w:val="none" w:sz="0" w:space="0" w:color="auto"/>
        <w:bottom w:val="none" w:sz="0" w:space="0" w:color="auto"/>
        <w:right w:val="none" w:sz="0" w:space="0" w:color="auto"/>
      </w:divBdr>
    </w:div>
    <w:div w:id="1427535449">
      <w:bodyDiv w:val="1"/>
      <w:marLeft w:val="0"/>
      <w:marRight w:val="0"/>
      <w:marTop w:val="0"/>
      <w:marBottom w:val="0"/>
      <w:divBdr>
        <w:top w:val="none" w:sz="0" w:space="0" w:color="auto"/>
        <w:left w:val="none" w:sz="0" w:space="0" w:color="auto"/>
        <w:bottom w:val="none" w:sz="0" w:space="0" w:color="auto"/>
        <w:right w:val="none" w:sz="0" w:space="0" w:color="auto"/>
      </w:divBdr>
    </w:div>
    <w:div w:id="1463766816">
      <w:bodyDiv w:val="1"/>
      <w:marLeft w:val="0"/>
      <w:marRight w:val="0"/>
      <w:marTop w:val="0"/>
      <w:marBottom w:val="0"/>
      <w:divBdr>
        <w:top w:val="none" w:sz="0" w:space="0" w:color="auto"/>
        <w:left w:val="none" w:sz="0" w:space="0" w:color="auto"/>
        <w:bottom w:val="none" w:sz="0" w:space="0" w:color="auto"/>
        <w:right w:val="none" w:sz="0" w:space="0" w:color="auto"/>
      </w:divBdr>
    </w:div>
    <w:div w:id="1471747804">
      <w:bodyDiv w:val="1"/>
      <w:marLeft w:val="0"/>
      <w:marRight w:val="0"/>
      <w:marTop w:val="0"/>
      <w:marBottom w:val="0"/>
      <w:divBdr>
        <w:top w:val="none" w:sz="0" w:space="0" w:color="auto"/>
        <w:left w:val="none" w:sz="0" w:space="0" w:color="auto"/>
        <w:bottom w:val="none" w:sz="0" w:space="0" w:color="auto"/>
        <w:right w:val="none" w:sz="0" w:space="0" w:color="auto"/>
      </w:divBdr>
    </w:div>
    <w:div w:id="1611013039">
      <w:bodyDiv w:val="1"/>
      <w:marLeft w:val="0"/>
      <w:marRight w:val="0"/>
      <w:marTop w:val="0"/>
      <w:marBottom w:val="0"/>
      <w:divBdr>
        <w:top w:val="none" w:sz="0" w:space="0" w:color="auto"/>
        <w:left w:val="none" w:sz="0" w:space="0" w:color="auto"/>
        <w:bottom w:val="none" w:sz="0" w:space="0" w:color="auto"/>
        <w:right w:val="none" w:sz="0" w:space="0" w:color="auto"/>
      </w:divBdr>
    </w:div>
    <w:div w:id="1842425645">
      <w:bodyDiv w:val="1"/>
      <w:marLeft w:val="0"/>
      <w:marRight w:val="0"/>
      <w:marTop w:val="0"/>
      <w:marBottom w:val="0"/>
      <w:divBdr>
        <w:top w:val="none" w:sz="0" w:space="0" w:color="auto"/>
        <w:left w:val="none" w:sz="0" w:space="0" w:color="auto"/>
        <w:bottom w:val="none" w:sz="0" w:space="0" w:color="auto"/>
        <w:right w:val="none" w:sz="0" w:space="0" w:color="auto"/>
      </w:divBdr>
    </w:div>
    <w:div w:id="210784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11.xml"/><Relationship Id="rId21" Type="http://schemas.openxmlformats.org/officeDocument/2006/relationships/control" Target="activeX/activeX6.xml"/><Relationship Id="rId42" Type="http://schemas.openxmlformats.org/officeDocument/2006/relationships/control" Target="activeX/activeX27.xml"/><Relationship Id="rId47" Type="http://schemas.openxmlformats.org/officeDocument/2006/relationships/control" Target="activeX/activeX32.xml"/><Relationship Id="rId63" Type="http://schemas.openxmlformats.org/officeDocument/2006/relationships/control" Target="activeX/activeX48.xml"/><Relationship Id="rId68" Type="http://schemas.openxmlformats.org/officeDocument/2006/relationships/image" Target="media/image7.gif"/><Relationship Id="rId7" Type="http://schemas.openxmlformats.org/officeDocument/2006/relationships/image" Target="media/image1.png"/><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control" Target="activeX/activeX14.xml"/><Relationship Id="rId11" Type="http://schemas.openxmlformats.org/officeDocument/2006/relationships/hyperlink" Target="http://www.unipegaso.it/materiali/PostLaurea/Iannaccone/Socializzazione.pdf" TargetMode="External"/><Relationship Id="rId24" Type="http://schemas.openxmlformats.org/officeDocument/2006/relationships/control" Target="activeX/activeX9.xml"/><Relationship Id="rId32" Type="http://schemas.openxmlformats.org/officeDocument/2006/relationships/control" Target="activeX/activeX17.xml"/><Relationship Id="rId37" Type="http://schemas.openxmlformats.org/officeDocument/2006/relationships/control" Target="activeX/activeX22.xml"/><Relationship Id="rId40" Type="http://schemas.openxmlformats.org/officeDocument/2006/relationships/control" Target="activeX/activeX25.xml"/><Relationship Id="rId45" Type="http://schemas.openxmlformats.org/officeDocument/2006/relationships/control" Target="activeX/activeX30.xml"/><Relationship Id="rId53" Type="http://schemas.openxmlformats.org/officeDocument/2006/relationships/control" Target="activeX/activeX38.xml"/><Relationship Id="rId58" Type="http://schemas.openxmlformats.org/officeDocument/2006/relationships/control" Target="activeX/activeX43.xml"/><Relationship Id="rId66" Type="http://schemas.openxmlformats.org/officeDocument/2006/relationships/image" Target="media/image5.gif"/><Relationship Id="rId5" Type="http://schemas.openxmlformats.org/officeDocument/2006/relationships/settings" Target="settings.xml"/><Relationship Id="rId61" Type="http://schemas.openxmlformats.org/officeDocument/2006/relationships/control" Target="activeX/activeX46.xml"/><Relationship Id="rId19" Type="http://schemas.openxmlformats.org/officeDocument/2006/relationships/control" Target="activeX/activeX4.xml"/><Relationship Id="rId14" Type="http://schemas.openxmlformats.org/officeDocument/2006/relationships/image" Target="media/image3.wmf"/><Relationship Id="rId22" Type="http://schemas.openxmlformats.org/officeDocument/2006/relationships/control" Target="activeX/activeX7.xml"/><Relationship Id="rId27" Type="http://schemas.openxmlformats.org/officeDocument/2006/relationships/control" Target="activeX/activeX12.xml"/><Relationship Id="rId30" Type="http://schemas.openxmlformats.org/officeDocument/2006/relationships/control" Target="activeX/activeX15.xml"/><Relationship Id="rId35" Type="http://schemas.openxmlformats.org/officeDocument/2006/relationships/control" Target="activeX/activeX20.xml"/><Relationship Id="rId43" Type="http://schemas.openxmlformats.org/officeDocument/2006/relationships/control" Target="activeX/activeX28.xml"/><Relationship Id="rId48" Type="http://schemas.openxmlformats.org/officeDocument/2006/relationships/control" Target="activeX/activeX33.xml"/><Relationship Id="rId56" Type="http://schemas.openxmlformats.org/officeDocument/2006/relationships/control" Target="activeX/activeX41.xml"/><Relationship Id="rId64" Type="http://schemas.openxmlformats.org/officeDocument/2006/relationships/control" Target="activeX/activeX49.xml"/><Relationship Id="rId69" Type="http://schemas.openxmlformats.org/officeDocument/2006/relationships/image" Target="media/image8.gif"/><Relationship Id="rId8" Type="http://schemas.openxmlformats.org/officeDocument/2006/relationships/hyperlink" Target="http://www.federvolley.it/sites/default/files/Centro%20progetti/Bilancio%20Sociale/BILANCIO%20FIPAV%202013.pdf" TargetMode="External"/><Relationship Id="rId51" Type="http://schemas.openxmlformats.org/officeDocument/2006/relationships/control" Target="activeX/activeX36.xml"/><Relationship Id="rId3" Type="http://schemas.openxmlformats.org/officeDocument/2006/relationships/styles" Target="styles.xml"/><Relationship Id="rId12" Type="http://schemas.openxmlformats.org/officeDocument/2006/relationships/hyperlink" Target="http://www.giornaledibrescia.it/rubriche/scuola/erbusco-lo-sport-come-strumento-di-socializzazione-e-integrazione-1.315180" TargetMode="External"/><Relationship Id="rId17" Type="http://schemas.openxmlformats.org/officeDocument/2006/relationships/control" Target="activeX/activeX2.xml"/><Relationship Id="rId25" Type="http://schemas.openxmlformats.org/officeDocument/2006/relationships/control" Target="activeX/activeX10.xml"/><Relationship Id="rId33" Type="http://schemas.openxmlformats.org/officeDocument/2006/relationships/control" Target="activeX/activeX18.xml"/><Relationship Id="rId38" Type="http://schemas.openxmlformats.org/officeDocument/2006/relationships/control" Target="activeX/activeX23.xml"/><Relationship Id="rId46" Type="http://schemas.openxmlformats.org/officeDocument/2006/relationships/control" Target="activeX/activeX31.xml"/><Relationship Id="rId59" Type="http://schemas.openxmlformats.org/officeDocument/2006/relationships/control" Target="activeX/activeX44.xml"/><Relationship Id="rId67" Type="http://schemas.openxmlformats.org/officeDocument/2006/relationships/image" Target="media/image6.gif"/><Relationship Id="rId20" Type="http://schemas.openxmlformats.org/officeDocument/2006/relationships/control" Target="activeX/activeX5.xml"/><Relationship Id="rId41" Type="http://schemas.openxmlformats.org/officeDocument/2006/relationships/control" Target="activeX/activeX26.xml"/><Relationship Id="rId54" Type="http://schemas.openxmlformats.org/officeDocument/2006/relationships/control" Target="activeX/activeX39.xml"/><Relationship Id="rId62" Type="http://schemas.openxmlformats.org/officeDocument/2006/relationships/control" Target="activeX/activeX47.xm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control" Target="activeX/activeX1.xml"/><Relationship Id="rId23" Type="http://schemas.openxmlformats.org/officeDocument/2006/relationships/control" Target="activeX/activeX8.xml"/><Relationship Id="rId28" Type="http://schemas.openxmlformats.org/officeDocument/2006/relationships/control" Target="activeX/activeX13.xml"/><Relationship Id="rId36" Type="http://schemas.openxmlformats.org/officeDocument/2006/relationships/control" Target="activeX/activeX21.xml"/><Relationship Id="rId49" Type="http://schemas.openxmlformats.org/officeDocument/2006/relationships/control" Target="activeX/activeX34.xml"/><Relationship Id="rId57" Type="http://schemas.openxmlformats.org/officeDocument/2006/relationships/control" Target="activeX/activeX42.xml"/><Relationship Id="rId10" Type="http://schemas.openxmlformats.org/officeDocument/2006/relationships/hyperlink" Target="http://www.treccani.it/enciclopedia/socializzazione_(Enciclopedia_delle_scienze_sociali)" TargetMode="External"/><Relationship Id="rId31" Type="http://schemas.openxmlformats.org/officeDocument/2006/relationships/control" Target="activeX/activeX16.xml"/><Relationship Id="rId44" Type="http://schemas.openxmlformats.org/officeDocument/2006/relationships/control" Target="activeX/activeX29.xml"/><Relationship Id="rId52" Type="http://schemas.openxmlformats.org/officeDocument/2006/relationships/control" Target="activeX/activeX37.xml"/><Relationship Id="rId60" Type="http://schemas.openxmlformats.org/officeDocument/2006/relationships/control" Target="activeX/activeX45.xml"/><Relationship Id="rId65" Type="http://schemas.openxmlformats.org/officeDocument/2006/relationships/hyperlink" Target="http://www.edurete.org/jsstat/jsstat.htm" TargetMode="External"/><Relationship Id="rId4" Type="http://schemas.microsoft.com/office/2007/relationships/stylesWithEffects" Target="stylesWithEffects.xml"/><Relationship Id="rId9" Type="http://schemas.openxmlformats.org/officeDocument/2006/relationships/hyperlink" Target="https://it.wikipedia.org/wiki/Pallavolo" TargetMode="External"/><Relationship Id="rId13" Type="http://schemas.openxmlformats.org/officeDocument/2006/relationships/image" Target="media/image2.png"/><Relationship Id="rId18" Type="http://schemas.openxmlformats.org/officeDocument/2006/relationships/control" Target="activeX/activeX3.xml"/><Relationship Id="rId39" Type="http://schemas.openxmlformats.org/officeDocument/2006/relationships/control" Target="activeX/activeX24.xml"/><Relationship Id="rId34" Type="http://schemas.openxmlformats.org/officeDocument/2006/relationships/control" Target="activeX/activeX19.xml"/><Relationship Id="rId50" Type="http://schemas.openxmlformats.org/officeDocument/2006/relationships/control" Target="activeX/activeX35.xml"/><Relationship Id="rId55" Type="http://schemas.openxmlformats.org/officeDocument/2006/relationships/control" Target="activeX/activeX40.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B27DB-3042-4FD7-BDAD-0B31B31F1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4403</Words>
  <Characters>25100</Characters>
  <Application>Microsoft Office Word</Application>
  <DocSecurity>0</DocSecurity>
  <Lines>209</Lines>
  <Paragraphs>58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2016-01-19T00:31:00Z</dcterms:created>
  <dcterms:modified xsi:type="dcterms:W3CDTF">2016-01-19T00:31:00Z</dcterms:modified>
</cp:coreProperties>
</file>